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D685" w14:textId="7C281BDA" w:rsidR="007741A5" w:rsidRPr="00842726" w:rsidRDefault="00D755E4" w:rsidP="00864DDA">
      <w:pPr>
        <w:pStyle w:val="Style1"/>
        <w:rPr>
          <w:rFonts w:ascii="Calibri" w:hAnsi="Calibri" w:cs="F"/>
        </w:rPr>
      </w:pPr>
      <w:bookmarkStart w:id="0" w:name="_Hlk501960419"/>
      <w:r>
        <w:rPr>
          <w:noProof/>
        </w:rPr>
        <mc:AlternateContent>
          <mc:Choice Requires="wps">
            <w:drawing>
              <wp:anchor distT="45720" distB="45720" distL="114300" distR="114300" simplePos="0" relativeHeight="251659264" behindDoc="0" locked="0" layoutInCell="1" allowOverlap="1" wp14:anchorId="69B75972" wp14:editId="267200DE">
                <wp:simplePos x="0" y="0"/>
                <wp:positionH relativeFrom="column">
                  <wp:posOffset>4594860</wp:posOffset>
                </wp:positionH>
                <wp:positionV relativeFrom="paragraph">
                  <wp:posOffset>52705</wp:posOffset>
                </wp:positionV>
                <wp:extent cx="1381125" cy="1404620"/>
                <wp:effectExtent l="0" t="0" r="2857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solidFill>
                            <a:srgbClr val="000000"/>
                          </a:solidFill>
                          <a:miter lim="800000"/>
                          <a:headEnd/>
                          <a:tailEnd/>
                        </a:ln>
                      </wps:spPr>
                      <wps:txbx>
                        <w:txbxContent>
                          <w:p w14:paraId="3E198614" w14:textId="4E052C55" w:rsidR="00D755E4" w:rsidRPr="00D755E4" w:rsidRDefault="00D755E4">
                            <w:pPr>
                              <w:rPr>
                                <w:b/>
                                <w:bCs/>
                                <w:sz w:val="40"/>
                                <w:szCs w:val="40"/>
                              </w:rPr>
                            </w:pPr>
                            <w:r w:rsidRPr="00D755E4">
                              <w:rPr>
                                <w:b/>
                                <w:bCs/>
                                <w:sz w:val="40"/>
                                <w:szCs w:val="40"/>
                              </w:rPr>
                              <w:t>Annexe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B75972" id="_x0000_t202" coordsize="21600,21600" o:spt="202" path="m,l,21600r21600,l21600,xe">
                <v:stroke joinstyle="miter"/>
                <v:path gradientshapeok="t" o:connecttype="rect"/>
              </v:shapetype>
              <v:shape id="Zone de texte 2" o:spid="_x0000_s1026" type="#_x0000_t202" style="position:absolute;left:0;text-align:left;margin-left:361.8pt;margin-top:4.15pt;width:10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">
                <v:textbox style="mso-fit-shape-to-text:t">
                  <w:txbxContent>
                    <w:p w14:paraId="3E198614" w14:textId="4E052C55" w:rsidR="00D755E4" w:rsidRPr="00D755E4" w:rsidRDefault="00D755E4">
                      <w:pPr>
                        <w:rPr>
                          <w:b/>
                          <w:bCs/>
                          <w:sz w:val="40"/>
                          <w:szCs w:val="40"/>
                        </w:rPr>
                      </w:pPr>
                      <w:r w:rsidRPr="00D755E4">
                        <w:rPr>
                          <w:b/>
                          <w:bCs/>
                          <w:sz w:val="40"/>
                          <w:szCs w:val="40"/>
                        </w:rPr>
                        <w:t>Annexe 7</w:t>
                      </w:r>
                    </w:p>
                  </w:txbxContent>
                </v:textbox>
              </v:shape>
            </w:pict>
          </mc:Fallback>
        </mc:AlternateContent>
      </w:r>
      <w:r w:rsidR="007741A5" w:rsidRPr="00842726">
        <w:t>Stéphane du CREST de VILLENEUVE</w:t>
      </w:r>
    </w:p>
    <w:p w14:paraId="33BCABC5" w14:textId="3D4ADDB4" w:rsidR="007741A5" w:rsidRPr="00842726" w:rsidRDefault="007741A5" w:rsidP="00864DDA">
      <w:pPr>
        <w:suppressAutoHyphens/>
        <w:autoSpaceDN w:val="0"/>
        <w:jc w:val="both"/>
        <w:textAlignment w:val="baseline"/>
        <w:rPr>
          <w:rFonts w:ascii="Calibri" w:eastAsia="Calibri" w:hAnsi="Calibri" w:cs="F"/>
          <w:kern w:val="3"/>
        </w:rPr>
      </w:pPr>
      <w:r w:rsidRPr="00842726">
        <w:rPr>
          <w:rFonts w:ascii="Arial" w:eastAsia="Calibri" w:hAnsi="Arial" w:cs="Arial"/>
          <w:kern w:val="3"/>
        </w:rPr>
        <w:t>Commissaire enquêteur</w:t>
      </w:r>
    </w:p>
    <w:p w14:paraId="68167D5B" w14:textId="77777777" w:rsidR="007741A5" w:rsidRPr="00842726" w:rsidRDefault="007741A5" w:rsidP="00864DDA">
      <w:pPr>
        <w:suppressAutoHyphens/>
        <w:autoSpaceDN w:val="0"/>
        <w:jc w:val="both"/>
        <w:textAlignment w:val="baseline"/>
        <w:rPr>
          <w:rFonts w:ascii="Calibri" w:eastAsia="Calibri" w:hAnsi="Calibri" w:cs="F"/>
          <w:kern w:val="3"/>
        </w:rPr>
      </w:pPr>
      <w:r w:rsidRPr="00842726">
        <w:rPr>
          <w:rFonts w:ascii="Arial" w:eastAsia="Calibri" w:hAnsi="Arial" w:cs="Arial"/>
          <w:kern w:val="3"/>
        </w:rPr>
        <w:t>3 avenue Jean Jaurès</w:t>
      </w:r>
    </w:p>
    <w:p w14:paraId="41D3EF44" w14:textId="77777777" w:rsidR="007741A5" w:rsidRPr="00842726" w:rsidRDefault="007741A5" w:rsidP="00864DDA">
      <w:pPr>
        <w:suppressAutoHyphens/>
        <w:autoSpaceDN w:val="0"/>
        <w:jc w:val="both"/>
        <w:textAlignment w:val="baseline"/>
        <w:rPr>
          <w:rFonts w:ascii="Calibri" w:eastAsia="Calibri" w:hAnsi="Calibri" w:cs="F"/>
          <w:kern w:val="3"/>
        </w:rPr>
      </w:pPr>
      <w:r w:rsidRPr="00842726">
        <w:rPr>
          <w:rFonts w:ascii="Arial" w:eastAsia="Calibri" w:hAnsi="Arial" w:cs="Arial"/>
          <w:kern w:val="3"/>
        </w:rPr>
        <w:t xml:space="preserve">91940 </w:t>
      </w:r>
      <w:proofErr w:type="spellStart"/>
      <w:r w:rsidRPr="00842726">
        <w:rPr>
          <w:rFonts w:ascii="Arial" w:eastAsia="Calibri" w:hAnsi="Arial" w:cs="Arial"/>
          <w:kern w:val="3"/>
        </w:rPr>
        <w:t>Gometz</w:t>
      </w:r>
      <w:proofErr w:type="spellEnd"/>
      <w:r w:rsidRPr="00842726">
        <w:rPr>
          <w:rFonts w:ascii="Arial" w:eastAsia="Calibri" w:hAnsi="Arial" w:cs="Arial"/>
          <w:kern w:val="3"/>
        </w:rPr>
        <w:t xml:space="preserve"> le Châtel</w:t>
      </w:r>
    </w:p>
    <w:p w14:paraId="7A8ECA0F" w14:textId="1AC373D4" w:rsidR="007741A5" w:rsidRPr="00842726" w:rsidRDefault="00D76D22" w:rsidP="00864DDA">
      <w:pPr>
        <w:suppressAutoHyphens/>
        <w:autoSpaceDN w:val="0"/>
        <w:jc w:val="both"/>
        <w:textAlignment w:val="baseline"/>
        <w:rPr>
          <w:rFonts w:ascii="Calibri" w:eastAsia="Calibri" w:hAnsi="Calibri" w:cs="F"/>
          <w:i/>
          <w:iCs/>
          <w:kern w:val="3"/>
        </w:rPr>
      </w:pPr>
      <w:hyperlink r:id="rId8" w:history="1">
        <w:r w:rsidR="007741A5" w:rsidRPr="00842726">
          <w:rPr>
            <w:rStyle w:val="Lienhypertexte"/>
            <w:rFonts w:ascii="Arial" w:eastAsia="Calibri" w:hAnsi="Arial" w:cs="Arial"/>
            <w:i/>
            <w:iCs/>
            <w:color w:val="auto"/>
            <w:kern w:val="3"/>
            <w:u w:val="none"/>
          </w:rPr>
          <w:t>Stephane.ducrest@gmail.com</w:t>
        </w:r>
      </w:hyperlink>
    </w:p>
    <w:p w14:paraId="52EA90CB" w14:textId="77777777" w:rsidR="007741A5" w:rsidRPr="00842726" w:rsidRDefault="007741A5" w:rsidP="00864DDA">
      <w:pPr>
        <w:suppressAutoHyphens/>
        <w:autoSpaceDN w:val="0"/>
        <w:jc w:val="both"/>
        <w:textAlignment w:val="baseline"/>
        <w:rPr>
          <w:rFonts w:ascii="Calibri" w:eastAsia="Calibri" w:hAnsi="Calibri" w:cs="F"/>
          <w:kern w:val="3"/>
        </w:rPr>
      </w:pPr>
      <w:r w:rsidRPr="00842726">
        <w:rPr>
          <w:rFonts w:ascii="Arial" w:eastAsia="Calibri" w:hAnsi="Arial" w:cs="Arial"/>
          <w:kern w:val="3"/>
        </w:rPr>
        <w:t>06 80 01 29 71</w:t>
      </w:r>
    </w:p>
    <w:p w14:paraId="1C217257" w14:textId="1E576F4D" w:rsidR="007741A5" w:rsidRPr="00842726" w:rsidRDefault="007F5C59" w:rsidP="00BB1A36">
      <w:pPr>
        <w:suppressAutoHyphens/>
        <w:autoSpaceDN w:val="0"/>
        <w:ind w:left="4248" w:firstLine="708"/>
        <w:jc w:val="both"/>
        <w:textAlignment w:val="baseline"/>
        <w:rPr>
          <w:rFonts w:ascii="Calibri" w:eastAsia="Calibri" w:hAnsi="Calibri" w:cs="F"/>
          <w:kern w:val="3"/>
        </w:rPr>
      </w:pPr>
      <w:proofErr w:type="spellStart"/>
      <w:r w:rsidRPr="00842726">
        <w:rPr>
          <w:rFonts w:ascii="Arial" w:eastAsia="Calibri" w:hAnsi="Arial" w:cs="Arial"/>
          <w:kern w:val="3"/>
        </w:rPr>
        <w:t>Gometz</w:t>
      </w:r>
      <w:proofErr w:type="spellEnd"/>
      <w:r w:rsidRPr="00842726">
        <w:rPr>
          <w:rFonts w:ascii="Arial" w:eastAsia="Calibri" w:hAnsi="Arial" w:cs="Arial"/>
          <w:kern w:val="3"/>
        </w:rPr>
        <w:t xml:space="preserve"> le Châtel </w:t>
      </w:r>
      <w:r w:rsidR="007741A5" w:rsidRPr="00842726">
        <w:rPr>
          <w:rFonts w:ascii="Arial" w:eastAsia="Calibri" w:hAnsi="Arial" w:cs="Arial"/>
          <w:kern w:val="3"/>
        </w:rPr>
        <w:t xml:space="preserve">le </w:t>
      </w:r>
      <w:r w:rsidR="00752569">
        <w:rPr>
          <w:rFonts w:ascii="Arial" w:eastAsia="Calibri" w:hAnsi="Arial" w:cs="Arial"/>
          <w:kern w:val="3"/>
        </w:rPr>
        <w:t>1</w:t>
      </w:r>
      <w:r w:rsidR="00752569" w:rsidRPr="00752569">
        <w:rPr>
          <w:rFonts w:ascii="Arial" w:eastAsia="Calibri" w:hAnsi="Arial" w:cs="Arial"/>
          <w:kern w:val="3"/>
          <w:vertAlign w:val="superscript"/>
        </w:rPr>
        <w:t>er</w:t>
      </w:r>
      <w:r w:rsidR="00752569">
        <w:rPr>
          <w:rFonts w:ascii="Arial" w:eastAsia="Calibri" w:hAnsi="Arial" w:cs="Arial"/>
          <w:kern w:val="3"/>
        </w:rPr>
        <w:t xml:space="preserve"> mai</w:t>
      </w:r>
      <w:r w:rsidR="00BD4E78">
        <w:rPr>
          <w:rFonts w:ascii="Arial" w:eastAsia="Calibri" w:hAnsi="Arial" w:cs="Arial"/>
          <w:kern w:val="3"/>
        </w:rPr>
        <w:t xml:space="preserve"> </w:t>
      </w:r>
      <w:r w:rsidR="00B21591">
        <w:rPr>
          <w:rFonts w:ascii="Arial" w:eastAsia="Calibri" w:hAnsi="Arial" w:cs="Arial"/>
          <w:kern w:val="3"/>
        </w:rPr>
        <w:t>2021</w:t>
      </w:r>
    </w:p>
    <w:p w14:paraId="4A2C3205" w14:textId="77777777" w:rsidR="007741A5" w:rsidRPr="00842726" w:rsidRDefault="007741A5" w:rsidP="00864DDA">
      <w:pPr>
        <w:suppressAutoHyphens/>
        <w:autoSpaceDN w:val="0"/>
        <w:jc w:val="both"/>
        <w:textAlignment w:val="baseline"/>
        <w:rPr>
          <w:rFonts w:ascii="Arial" w:eastAsia="Calibri" w:hAnsi="Arial" w:cs="Arial"/>
          <w:kern w:val="3"/>
          <w:sz w:val="24"/>
          <w:szCs w:val="24"/>
        </w:rPr>
      </w:pPr>
    </w:p>
    <w:p w14:paraId="3AC5E8F5" w14:textId="77777777" w:rsidR="00BD4E78" w:rsidRPr="00BD4E78" w:rsidRDefault="00BD4E78" w:rsidP="00BD4E78">
      <w:pPr>
        <w:suppressAutoHyphens/>
        <w:autoSpaceDN w:val="0"/>
        <w:jc w:val="center"/>
        <w:textAlignment w:val="baseline"/>
        <w:rPr>
          <w:rFonts w:ascii="Arial" w:eastAsia="Calibri" w:hAnsi="Arial" w:cs="Arial"/>
          <w:b/>
          <w:kern w:val="3"/>
          <w:sz w:val="40"/>
        </w:rPr>
      </w:pPr>
      <w:bookmarkStart w:id="1" w:name="_Hlk57394551"/>
      <w:bookmarkStart w:id="2" w:name="_Hlk52800649"/>
      <w:bookmarkStart w:id="3" w:name="_Hlk65698792"/>
      <w:bookmarkStart w:id="4" w:name="_Hlk52726648"/>
      <w:bookmarkEnd w:id="0"/>
      <w:r w:rsidRPr="00BD4E78">
        <w:rPr>
          <w:rFonts w:ascii="Arial" w:eastAsia="Calibri" w:hAnsi="Arial" w:cs="Arial"/>
          <w:b/>
          <w:kern w:val="3"/>
          <w:sz w:val="36"/>
          <w:szCs w:val="20"/>
        </w:rPr>
        <w:t xml:space="preserve">Demande </w:t>
      </w:r>
      <w:bookmarkEnd w:id="1"/>
      <w:bookmarkEnd w:id="2"/>
      <w:bookmarkEnd w:id="3"/>
      <w:r w:rsidRPr="00BD4E78">
        <w:rPr>
          <w:rFonts w:ascii="Arial" w:eastAsia="Calibri" w:hAnsi="Arial" w:cs="Arial"/>
          <w:b/>
          <w:kern w:val="3"/>
          <w:sz w:val="36"/>
          <w:szCs w:val="20"/>
        </w:rPr>
        <w:t xml:space="preserve">d’autorisation environnementale au titre des installations classées déposée par la société PIGEON GRANULATS CENTRE ILE DE FRANCE en </w:t>
      </w:r>
      <w:bookmarkStart w:id="5" w:name="_Hlk69063215"/>
      <w:r w:rsidRPr="00BD4E78">
        <w:rPr>
          <w:rFonts w:ascii="Arial" w:eastAsia="Calibri" w:hAnsi="Arial" w:cs="Arial"/>
          <w:b/>
          <w:kern w:val="3"/>
          <w:sz w:val="36"/>
          <w:szCs w:val="20"/>
        </w:rPr>
        <w:t>vue de modifier les conditions d’exploitation de la carrière de sable qu’elle exploite sur la commune de Saint-Martin-de-Bréthencourt au lieu-dit « Les Terres Salées »</w:t>
      </w:r>
      <w:bookmarkEnd w:id="5"/>
    </w:p>
    <w:bookmarkEnd w:id="4"/>
    <w:p w14:paraId="3A3E52AA" w14:textId="77777777" w:rsidR="006872E9" w:rsidRPr="00842726" w:rsidRDefault="006872E9" w:rsidP="00864DDA">
      <w:pPr>
        <w:suppressAutoHyphens/>
        <w:autoSpaceDN w:val="0"/>
        <w:jc w:val="center"/>
        <w:textAlignment w:val="baseline"/>
        <w:rPr>
          <w:rFonts w:ascii="Arial" w:eastAsia="Calibri" w:hAnsi="Arial" w:cs="Arial"/>
          <w:b/>
          <w:kern w:val="3"/>
          <w:sz w:val="24"/>
        </w:rPr>
      </w:pPr>
    </w:p>
    <w:p w14:paraId="5B111F1D" w14:textId="77777777" w:rsidR="007741A5" w:rsidRPr="00842726" w:rsidRDefault="007741A5" w:rsidP="00864DDA">
      <w:pPr>
        <w:pBdr>
          <w:top w:val="single" w:sz="4" w:space="1" w:color="auto"/>
          <w:left w:val="single" w:sz="4" w:space="4" w:color="auto"/>
          <w:bottom w:val="single" w:sz="4" w:space="1" w:color="auto"/>
          <w:right w:val="single" w:sz="4" w:space="4" w:color="auto"/>
        </w:pBdr>
        <w:suppressAutoHyphens/>
        <w:autoSpaceDN w:val="0"/>
        <w:jc w:val="center"/>
        <w:textAlignment w:val="baseline"/>
        <w:rPr>
          <w:rFonts w:ascii="Calibri" w:eastAsia="Calibri" w:hAnsi="Calibri" w:cs="F"/>
          <w:kern w:val="3"/>
          <w:sz w:val="40"/>
          <w:szCs w:val="32"/>
        </w:rPr>
      </w:pPr>
      <w:r w:rsidRPr="00842726">
        <w:rPr>
          <w:rFonts w:ascii="Arial" w:eastAsia="Calibri" w:hAnsi="Arial" w:cs="Arial"/>
          <w:b/>
          <w:kern w:val="3"/>
          <w:sz w:val="72"/>
          <w:szCs w:val="40"/>
        </w:rPr>
        <w:t>Procès-Verbal de synthèse</w:t>
      </w:r>
    </w:p>
    <w:p w14:paraId="3AE37F57" w14:textId="77777777" w:rsidR="007741A5" w:rsidRPr="00EE274D" w:rsidRDefault="007741A5" w:rsidP="00864DDA">
      <w:pPr>
        <w:suppressAutoHyphens/>
        <w:autoSpaceDN w:val="0"/>
        <w:jc w:val="both"/>
        <w:textAlignment w:val="baseline"/>
        <w:rPr>
          <w:rFonts w:ascii="Arial" w:eastAsia="Calibri" w:hAnsi="Arial" w:cs="Arial"/>
          <w:b/>
          <w:kern w:val="3"/>
          <w:sz w:val="28"/>
          <w:szCs w:val="16"/>
        </w:rPr>
      </w:pPr>
    </w:p>
    <w:p w14:paraId="44990459" w14:textId="77777777" w:rsidR="007741A5" w:rsidRPr="00EE274D" w:rsidRDefault="007741A5" w:rsidP="00864DDA">
      <w:pPr>
        <w:suppressAutoHyphens/>
        <w:autoSpaceDN w:val="0"/>
        <w:jc w:val="both"/>
        <w:textAlignment w:val="baseline"/>
        <w:rPr>
          <w:rFonts w:ascii="Arial" w:eastAsia="Calibri" w:hAnsi="Arial" w:cs="Arial"/>
          <w:b/>
          <w:kern w:val="3"/>
          <w:sz w:val="28"/>
          <w:szCs w:val="28"/>
        </w:rPr>
      </w:pPr>
      <w:r w:rsidRPr="00EE274D">
        <w:rPr>
          <w:rFonts w:ascii="Arial" w:eastAsia="Calibri" w:hAnsi="Arial" w:cs="Arial"/>
          <w:b/>
          <w:kern w:val="3"/>
          <w:sz w:val="28"/>
          <w:szCs w:val="28"/>
        </w:rPr>
        <w:t xml:space="preserve">Sommaire </w:t>
      </w:r>
    </w:p>
    <w:p w14:paraId="3D4898B5" w14:textId="77777777" w:rsidR="007741A5" w:rsidRPr="00EE274D" w:rsidRDefault="007741A5" w:rsidP="00864DDA">
      <w:pPr>
        <w:suppressAutoHyphens/>
        <w:autoSpaceDN w:val="0"/>
        <w:jc w:val="both"/>
        <w:textAlignment w:val="baseline"/>
        <w:rPr>
          <w:rFonts w:ascii="Arial" w:eastAsia="Calibri" w:hAnsi="Arial" w:cs="Arial"/>
          <w:b/>
          <w:kern w:val="3"/>
        </w:rPr>
      </w:pPr>
    </w:p>
    <w:p w14:paraId="25173172" w14:textId="77777777" w:rsidR="007741A5" w:rsidRPr="00EE274D" w:rsidRDefault="007741A5" w:rsidP="00864DDA">
      <w:pPr>
        <w:suppressAutoHyphens/>
        <w:autoSpaceDN w:val="0"/>
        <w:jc w:val="both"/>
        <w:textAlignment w:val="baseline"/>
        <w:rPr>
          <w:rFonts w:ascii="Arial" w:eastAsia="Calibri" w:hAnsi="Arial" w:cs="Arial"/>
          <w:b/>
          <w:kern w:val="3"/>
        </w:rPr>
      </w:pPr>
      <w:r w:rsidRPr="00EE274D">
        <w:rPr>
          <w:rFonts w:ascii="Arial" w:eastAsia="Calibri" w:hAnsi="Arial" w:cs="Arial"/>
          <w:b/>
          <w:kern w:val="3"/>
        </w:rPr>
        <w:t>1.</w:t>
      </w:r>
      <w:r w:rsidRPr="00EE274D">
        <w:rPr>
          <w:rFonts w:ascii="Arial" w:eastAsia="Calibri" w:hAnsi="Arial" w:cs="Arial"/>
          <w:b/>
          <w:kern w:val="3"/>
        </w:rPr>
        <w:tab/>
        <w:t xml:space="preserve">RAPPEL DE L’OBJET ET DU DEROULEMENT DE L’ENQUÊTE </w:t>
      </w:r>
    </w:p>
    <w:p w14:paraId="05D0A627" w14:textId="77777777" w:rsidR="007741A5" w:rsidRPr="00EE274D" w:rsidRDefault="007741A5" w:rsidP="00864DDA">
      <w:pPr>
        <w:suppressAutoHyphens/>
        <w:autoSpaceDN w:val="0"/>
        <w:jc w:val="both"/>
        <w:textAlignment w:val="baseline"/>
        <w:rPr>
          <w:rFonts w:ascii="Arial" w:eastAsia="Calibri" w:hAnsi="Arial" w:cs="Arial"/>
          <w:bCs/>
          <w:kern w:val="3"/>
        </w:rPr>
      </w:pPr>
    </w:p>
    <w:p w14:paraId="3082E170" w14:textId="77777777" w:rsidR="007741A5" w:rsidRPr="00EE274D" w:rsidRDefault="007741A5" w:rsidP="00864DDA">
      <w:pPr>
        <w:suppressAutoHyphens/>
        <w:autoSpaceDN w:val="0"/>
        <w:jc w:val="both"/>
        <w:textAlignment w:val="baseline"/>
        <w:rPr>
          <w:rFonts w:ascii="Arial" w:eastAsia="Calibri" w:hAnsi="Arial" w:cs="Arial"/>
          <w:bCs/>
          <w:kern w:val="3"/>
        </w:rPr>
      </w:pPr>
      <w:r w:rsidRPr="00EE274D">
        <w:rPr>
          <w:rFonts w:ascii="Arial" w:eastAsia="Calibri" w:hAnsi="Arial" w:cs="Arial"/>
          <w:bCs/>
          <w:kern w:val="3"/>
        </w:rPr>
        <w:t>1.1 Résumé du projet</w:t>
      </w:r>
    </w:p>
    <w:p w14:paraId="280F532A" w14:textId="77777777" w:rsidR="007741A5" w:rsidRPr="00EE274D" w:rsidRDefault="007741A5" w:rsidP="00864DDA">
      <w:pPr>
        <w:widowControl w:val="0"/>
        <w:suppressAutoHyphens/>
        <w:autoSpaceDN w:val="0"/>
        <w:jc w:val="both"/>
        <w:textAlignment w:val="baseline"/>
        <w:rPr>
          <w:rFonts w:ascii="Arial" w:eastAsia="Calibri" w:hAnsi="Arial" w:cs="Arial"/>
          <w:kern w:val="3"/>
        </w:rPr>
      </w:pPr>
      <w:r w:rsidRPr="00EE274D">
        <w:rPr>
          <w:rFonts w:ascii="Arial" w:eastAsia="Calibri" w:hAnsi="Arial" w:cs="Arial"/>
          <w:kern w:val="3"/>
        </w:rPr>
        <w:t xml:space="preserve">1.2 Déroulement de l’enquête </w:t>
      </w:r>
    </w:p>
    <w:p w14:paraId="6EF6450D" w14:textId="77777777" w:rsidR="007741A5" w:rsidRPr="00EE274D" w:rsidRDefault="007741A5" w:rsidP="00864DDA">
      <w:pPr>
        <w:suppressAutoHyphens/>
        <w:autoSpaceDN w:val="0"/>
        <w:jc w:val="both"/>
        <w:textAlignment w:val="baseline"/>
        <w:rPr>
          <w:rFonts w:ascii="Arial" w:eastAsia="Calibri" w:hAnsi="Arial" w:cs="Arial"/>
          <w:b/>
          <w:kern w:val="3"/>
        </w:rPr>
      </w:pPr>
    </w:p>
    <w:p w14:paraId="78C3F8E8" w14:textId="77777777" w:rsidR="007741A5" w:rsidRPr="00EE274D" w:rsidRDefault="007741A5" w:rsidP="00864DDA">
      <w:pPr>
        <w:suppressAutoHyphens/>
        <w:autoSpaceDN w:val="0"/>
        <w:jc w:val="both"/>
        <w:textAlignment w:val="baseline"/>
        <w:rPr>
          <w:rFonts w:ascii="Arial" w:eastAsia="Calibri" w:hAnsi="Arial" w:cs="Arial"/>
          <w:b/>
          <w:kern w:val="3"/>
        </w:rPr>
      </w:pPr>
      <w:r w:rsidRPr="00EE274D">
        <w:rPr>
          <w:rFonts w:ascii="Arial" w:eastAsia="Calibri" w:hAnsi="Arial" w:cs="Arial"/>
          <w:b/>
          <w:kern w:val="3"/>
        </w:rPr>
        <w:t>2.</w:t>
      </w:r>
      <w:r w:rsidRPr="00EE274D">
        <w:rPr>
          <w:rFonts w:ascii="Arial" w:eastAsia="Calibri" w:hAnsi="Arial" w:cs="Arial"/>
          <w:b/>
          <w:kern w:val="3"/>
        </w:rPr>
        <w:tab/>
        <w:t>OBSERVATIONS RECUEILLIES ET ANALYSE</w:t>
      </w:r>
    </w:p>
    <w:p w14:paraId="1130DFC9" w14:textId="77777777" w:rsidR="007741A5" w:rsidRPr="00EE274D" w:rsidRDefault="007741A5" w:rsidP="00864DDA">
      <w:pPr>
        <w:widowControl w:val="0"/>
        <w:suppressAutoHyphens/>
        <w:autoSpaceDN w:val="0"/>
        <w:jc w:val="both"/>
        <w:textAlignment w:val="baseline"/>
        <w:rPr>
          <w:rFonts w:ascii="Arial" w:eastAsia="Calibri" w:hAnsi="Arial" w:cs="Arial"/>
          <w:kern w:val="3"/>
        </w:rPr>
      </w:pPr>
    </w:p>
    <w:p w14:paraId="1E78A9CF" w14:textId="77777777" w:rsidR="005F05D2" w:rsidRDefault="005F05D2" w:rsidP="00864DDA">
      <w:pPr>
        <w:widowControl w:val="0"/>
        <w:suppressAutoHyphens/>
        <w:autoSpaceDN w:val="0"/>
        <w:jc w:val="both"/>
        <w:textAlignment w:val="baseline"/>
        <w:rPr>
          <w:rFonts w:ascii="Arial" w:eastAsia="Calibri" w:hAnsi="Arial" w:cs="Arial"/>
          <w:kern w:val="3"/>
        </w:rPr>
      </w:pPr>
      <w:r w:rsidRPr="005F05D2">
        <w:rPr>
          <w:rFonts w:ascii="Arial" w:eastAsia="Calibri" w:hAnsi="Arial" w:cs="Arial"/>
          <w:kern w:val="3"/>
        </w:rPr>
        <w:t>2.1 Synthèse des observations</w:t>
      </w:r>
    </w:p>
    <w:p w14:paraId="1DF6FA2E" w14:textId="76F62556" w:rsidR="007741A5" w:rsidRDefault="005F05D2" w:rsidP="00864DDA">
      <w:pPr>
        <w:widowControl w:val="0"/>
        <w:suppressAutoHyphens/>
        <w:autoSpaceDN w:val="0"/>
        <w:jc w:val="both"/>
        <w:textAlignment w:val="baseline"/>
        <w:rPr>
          <w:rFonts w:ascii="Arial" w:eastAsia="Calibri" w:hAnsi="Arial" w:cs="Arial"/>
          <w:kern w:val="3"/>
        </w:rPr>
      </w:pPr>
      <w:r w:rsidRPr="005F05D2">
        <w:rPr>
          <w:rFonts w:ascii="Arial" w:eastAsia="Calibri" w:hAnsi="Arial" w:cs="Arial"/>
          <w:kern w:val="3"/>
        </w:rPr>
        <w:t>2.2 Analyse des observations</w:t>
      </w:r>
    </w:p>
    <w:p w14:paraId="5C035EC9" w14:textId="77777777" w:rsidR="00752569" w:rsidRPr="00EE274D" w:rsidRDefault="00752569" w:rsidP="00864DDA">
      <w:pPr>
        <w:widowControl w:val="0"/>
        <w:suppressAutoHyphens/>
        <w:autoSpaceDN w:val="0"/>
        <w:jc w:val="both"/>
        <w:textAlignment w:val="baseline"/>
        <w:rPr>
          <w:rFonts w:ascii="Arial" w:eastAsia="Calibri" w:hAnsi="Arial" w:cs="Arial"/>
          <w:kern w:val="3"/>
        </w:rPr>
      </w:pPr>
    </w:p>
    <w:p w14:paraId="720956CF" w14:textId="17244B6E" w:rsidR="00BF2261" w:rsidRPr="00E94918" w:rsidRDefault="007741A5" w:rsidP="00BF2261">
      <w:pPr>
        <w:rPr>
          <w:rFonts w:ascii="Arial" w:eastAsia="Calibri" w:hAnsi="Arial" w:cs="Arial"/>
          <w:b/>
          <w:caps/>
          <w:kern w:val="3"/>
        </w:rPr>
      </w:pPr>
      <w:bookmarkStart w:id="6" w:name="_Hlk67077617"/>
      <w:r w:rsidRPr="00E94918">
        <w:rPr>
          <w:rFonts w:ascii="Arial" w:eastAsia="Calibri" w:hAnsi="Arial" w:cs="Arial"/>
          <w:b/>
          <w:kern w:val="3"/>
        </w:rPr>
        <w:t>3.</w:t>
      </w:r>
      <w:r w:rsidRPr="00E94918">
        <w:rPr>
          <w:rFonts w:ascii="Arial" w:eastAsia="Calibri" w:hAnsi="Arial" w:cs="Arial"/>
          <w:b/>
          <w:kern w:val="3"/>
        </w:rPr>
        <w:tab/>
      </w:r>
      <w:r w:rsidR="00BF2261" w:rsidRPr="00E94918">
        <w:rPr>
          <w:rFonts w:ascii="Arial" w:eastAsia="Calibri" w:hAnsi="Arial" w:cs="Arial"/>
          <w:b/>
          <w:caps/>
          <w:kern w:val="3"/>
        </w:rPr>
        <w:t>Synthèse des observations reçues pendant l’enquête publique classées par thème et questions du commissaire enquêteur</w:t>
      </w:r>
    </w:p>
    <w:bookmarkEnd w:id="6"/>
    <w:p w14:paraId="0513301A" w14:textId="6FAFD8EE" w:rsidR="00A738A0" w:rsidRPr="007E3D09" w:rsidRDefault="00A738A0" w:rsidP="00864DDA">
      <w:pPr>
        <w:rPr>
          <w:rFonts w:ascii="Arial" w:eastAsia="Calibri" w:hAnsi="Arial" w:cs="Arial"/>
          <w:b/>
          <w:caps/>
          <w:kern w:val="3"/>
        </w:rPr>
      </w:pPr>
    </w:p>
    <w:p w14:paraId="72BD177D" w14:textId="1A7A89A5" w:rsidR="00CC30E8" w:rsidRPr="00CC30E8" w:rsidRDefault="00CC30E8" w:rsidP="00CC30E8">
      <w:pPr>
        <w:suppressAutoHyphens/>
        <w:autoSpaceDN w:val="0"/>
        <w:jc w:val="both"/>
        <w:textAlignment w:val="baseline"/>
        <w:rPr>
          <w:rFonts w:ascii="Arial" w:eastAsia="Calibri" w:hAnsi="Arial" w:cs="Arial"/>
        </w:rPr>
      </w:pPr>
      <w:bookmarkStart w:id="7" w:name="_Hlk70438607"/>
      <w:r w:rsidRPr="00CC30E8">
        <w:rPr>
          <w:rFonts w:ascii="Arial" w:eastAsia="Calibri" w:hAnsi="Arial" w:cs="Arial"/>
        </w:rPr>
        <w:t>3.1 Nombre de participants</w:t>
      </w:r>
      <w:r>
        <w:rPr>
          <w:rFonts w:ascii="Arial" w:eastAsia="Calibri" w:hAnsi="Arial" w:cs="Arial"/>
        </w:rPr>
        <w:t xml:space="preserve"> à l’enquête</w:t>
      </w:r>
    </w:p>
    <w:bookmarkEnd w:id="7"/>
    <w:p w14:paraId="7EF91224" w14:textId="7CD69C5D" w:rsidR="00CC30E8" w:rsidRDefault="00CC30E8" w:rsidP="00CC30E8">
      <w:pPr>
        <w:suppressAutoHyphens/>
        <w:autoSpaceDN w:val="0"/>
        <w:jc w:val="both"/>
        <w:textAlignment w:val="baseline"/>
        <w:rPr>
          <w:rFonts w:ascii="Arial" w:eastAsia="Calibri" w:hAnsi="Arial" w:cs="Arial"/>
        </w:rPr>
      </w:pPr>
      <w:r w:rsidRPr="00CC30E8">
        <w:rPr>
          <w:rFonts w:ascii="Arial" w:eastAsia="Calibri" w:hAnsi="Arial" w:cs="Arial"/>
        </w:rPr>
        <w:t>3.2 Tableau récapitulatif des observations classées par thèmes</w:t>
      </w:r>
    </w:p>
    <w:p w14:paraId="5039A44E" w14:textId="047DEF50" w:rsidR="003E48A2" w:rsidRDefault="003E48A2" w:rsidP="00CC30E8">
      <w:pPr>
        <w:suppressAutoHyphens/>
        <w:autoSpaceDN w:val="0"/>
        <w:jc w:val="both"/>
        <w:textAlignment w:val="baseline"/>
        <w:rPr>
          <w:rFonts w:ascii="Arial" w:eastAsia="Calibri" w:hAnsi="Arial" w:cs="Arial"/>
        </w:rPr>
      </w:pPr>
      <w:r w:rsidRPr="003E48A2">
        <w:rPr>
          <w:rFonts w:ascii="Arial" w:eastAsia="Calibri" w:hAnsi="Arial" w:cs="Arial"/>
        </w:rPr>
        <w:t xml:space="preserve">3.3 Observations classées par thème, questions du commissaire enquêteur et attente des réponses du </w:t>
      </w:r>
      <w:r w:rsidR="00C41136">
        <w:rPr>
          <w:rFonts w:ascii="Arial" w:eastAsia="Calibri" w:hAnsi="Arial" w:cs="Arial"/>
        </w:rPr>
        <w:t>Porteur de projet</w:t>
      </w:r>
    </w:p>
    <w:p w14:paraId="01D0427A" w14:textId="584AFBE2" w:rsidR="00E1697D" w:rsidRDefault="00E1697D" w:rsidP="00CC30E8">
      <w:pPr>
        <w:suppressAutoHyphens/>
        <w:autoSpaceDN w:val="0"/>
        <w:jc w:val="both"/>
        <w:textAlignment w:val="baseline"/>
        <w:rPr>
          <w:rFonts w:ascii="Arial" w:eastAsia="Calibri" w:hAnsi="Arial" w:cs="Arial"/>
        </w:rPr>
      </w:pPr>
      <w:r w:rsidRPr="00E1697D">
        <w:rPr>
          <w:rFonts w:ascii="Arial" w:eastAsia="Calibri" w:hAnsi="Arial" w:cs="Arial"/>
        </w:rPr>
        <w:t xml:space="preserve">3.3 </w:t>
      </w:r>
      <w:r w:rsidR="005B47F2">
        <w:rPr>
          <w:rFonts w:ascii="Arial" w:eastAsia="Calibri" w:hAnsi="Arial" w:cs="Arial"/>
        </w:rPr>
        <w:t>1</w:t>
      </w:r>
      <w:r w:rsidRPr="00E1697D">
        <w:rPr>
          <w:rFonts w:ascii="Arial" w:eastAsia="Calibri" w:hAnsi="Arial" w:cs="Arial"/>
        </w:rPr>
        <w:t xml:space="preserve"> Avis favorables ou plutôt favorables </w:t>
      </w:r>
    </w:p>
    <w:p w14:paraId="31503526" w14:textId="61B76CB9" w:rsidR="00E1697D" w:rsidRDefault="00E1697D" w:rsidP="00CC30E8">
      <w:pPr>
        <w:suppressAutoHyphens/>
        <w:autoSpaceDN w:val="0"/>
        <w:jc w:val="both"/>
        <w:textAlignment w:val="baseline"/>
        <w:rPr>
          <w:rFonts w:ascii="Arial" w:eastAsia="Calibri" w:hAnsi="Arial" w:cs="Arial"/>
        </w:rPr>
      </w:pPr>
      <w:r w:rsidRPr="00E1697D">
        <w:rPr>
          <w:rFonts w:ascii="Arial" w:eastAsia="Calibri" w:hAnsi="Arial" w:cs="Arial"/>
        </w:rPr>
        <w:t xml:space="preserve">3.3 </w:t>
      </w:r>
      <w:r w:rsidR="005B47F2">
        <w:rPr>
          <w:rFonts w:ascii="Arial" w:eastAsia="Calibri" w:hAnsi="Arial" w:cs="Arial"/>
        </w:rPr>
        <w:t>2</w:t>
      </w:r>
      <w:r w:rsidRPr="00E1697D">
        <w:rPr>
          <w:rFonts w:ascii="Arial" w:eastAsia="Calibri" w:hAnsi="Arial" w:cs="Arial"/>
        </w:rPr>
        <w:t xml:space="preserve"> Observations concernant le bruit</w:t>
      </w:r>
    </w:p>
    <w:p w14:paraId="171161E6" w14:textId="3A6B8258" w:rsidR="00E1697D" w:rsidRDefault="00E1697D" w:rsidP="003E48A2">
      <w:pPr>
        <w:suppressAutoHyphens/>
        <w:autoSpaceDN w:val="0"/>
        <w:jc w:val="both"/>
        <w:textAlignment w:val="baseline"/>
        <w:rPr>
          <w:rFonts w:ascii="Arial" w:eastAsia="Calibri" w:hAnsi="Arial" w:cs="Arial"/>
        </w:rPr>
      </w:pPr>
      <w:r w:rsidRPr="00E1697D">
        <w:rPr>
          <w:rFonts w:ascii="Arial" w:eastAsia="Calibri" w:hAnsi="Arial" w:cs="Arial"/>
        </w:rPr>
        <w:t xml:space="preserve">3.3 </w:t>
      </w:r>
      <w:r w:rsidR="005B47F2">
        <w:rPr>
          <w:rFonts w:ascii="Arial" w:eastAsia="Calibri" w:hAnsi="Arial" w:cs="Arial"/>
        </w:rPr>
        <w:t>3</w:t>
      </w:r>
      <w:r w:rsidRPr="00E1697D">
        <w:rPr>
          <w:rFonts w:ascii="Arial" w:eastAsia="Calibri" w:hAnsi="Arial" w:cs="Arial"/>
        </w:rPr>
        <w:t xml:space="preserve"> Observation</w:t>
      </w:r>
      <w:r>
        <w:rPr>
          <w:rFonts w:ascii="Arial" w:eastAsia="Calibri" w:hAnsi="Arial" w:cs="Arial"/>
        </w:rPr>
        <w:t>s</w:t>
      </w:r>
      <w:r w:rsidRPr="00E1697D">
        <w:rPr>
          <w:rFonts w:ascii="Arial" w:eastAsia="Calibri" w:hAnsi="Arial" w:cs="Arial"/>
        </w:rPr>
        <w:t xml:space="preserve"> concernant la circulation des camions</w:t>
      </w:r>
    </w:p>
    <w:p w14:paraId="647DA312" w14:textId="0D8DC009" w:rsidR="00E1697D" w:rsidRDefault="00E1697D" w:rsidP="003E48A2">
      <w:pPr>
        <w:suppressAutoHyphens/>
        <w:autoSpaceDN w:val="0"/>
        <w:jc w:val="both"/>
        <w:textAlignment w:val="baseline"/>
        <w:rPr>
          <w:rFonts w:ascii="Arial" w:eastAsia="Calibri" w:hAnsi="Arial" w:cs="Arial"/>
        </w:rPr>
      </w:pPr>
      <w:r w:rsidRPr="00E1697D">
        <w:rPr>
          <w:rFonts w:ascii="Arial" w:eastAsia="Calibri" w:hAnsi="Arial" w:cs="Arial"/>
        </w:rPr>
        <w:t xml:space="preserve">3.3 </w:t>
      </w:r>
      <w:r w:rsidR="005B47F2">
        <w:rPr>
          <w:rFonts w:ascii="Arial" w:eastAsia="Calibri" w:hAnsi="Arial" w:cs="Arial"/>
        </w:rPr>
        <w:t>4</w:t>
      </w:r>
      <w:r w:rsidRPr="00E1697D">
        <w:rPr>
          <w:rFonts w:ascii="Arial" w:eastAsia="Calibri" w:hAnsi="Arial" w:cs="Arial"/>
        </w:rPr>
        <w:t xml:space="preserve"> Observations concernant les risques de pollution</w:t>
      </w:r>
    </w:p>
    <w:p w14:paraId="27CB2310" w14:textId="12EECC58" w:rsidR="00752569" w:rsidRDefault="00752569" w:rsidP="003E48A2">
      <w:pPr>
        <w:suppressAutoHyphens/>
        <w:autoSpaceDN w:val="0"/>
        <w:jc w:val="both"/>
        <w:textAlignment w:val="baseline"/>
        <w:rPr>
          <w:rFonts w:ascii="Arial" w:eastAsia="Calibri" w:hAnsi="Arial" w:cs="Arial"/>
        </w:rPr>
      </w:pPr>
      <w:r w:rsidRPr="00752569">
        <w:rPr>
          <w:rFonts w:ascii="Arial" w:eastAsia="Calibri" w:hAnsi="Arial" w:cs="Arial"/>
        </w:rPr>
        <w:t xml:space="preserve">3.3 </w:t>
      </w:r>
      <w:r w:rsidR="005B47F2">
        <w:rPr>
          <w:rFonts w:ascii="Arial" w:eastAsia="Calibri" w:hAnsi="Arial" w:cs="Arial"/>
        </w:rPr>
        <w:t>5</w:t>
      </w:r>
      <w:r w:rsidRPr="00752569">
        <w:rPr>
          <w:rFonts w:ascii="Arial" w:eastAsia="Calibri" w:hAnsi="Arial" w:cs="Arial"/>
        </w:rPr>
        <w:t xml:space="preserve"> Observation du commissaire enquêteur</w:t>
      </w:r>
    </w:p>
    <w:p w14:paraId="5043E26D" w14:textId="77777777" w:rsidR="003E48A2" w:rsidRDefault="003E48A2" w:rsidP="00565BA5">
      <w:pPr>
        <w:suppressAutoHyphens/>
        <w:autoSpaceDN w:val="0"/>
        <w:jc w:val="both"/>
        <w:textAlignment w:val="baseline"/>
        <w:rPr>
          <w:rFonts w:ascii="Arial" w:eastAsia="Calibri" w:hAnsi="Arial" w:cs="Arial"/>
          <w:b/>
          <w:kern w:val="3"/>
        </w:rPr>
      </w:pPr>
      <w:r>
        <w:rPr>
          <w:rFonts w:ascii="Arial" w:eastAsia="Calibri" w:hAnsi="Arial" w:cs="Arial"/>
          <w:b/>
          <w:kern w:val="3"/>
        </w:rPr>
        <w:br w:type="page"/>
      </w:r>
    </w:p>
    <w:p w14:paraId="037DC2DE" w14:textId="00441E1D" w:rsidR="00565BA5" w:rsidRPr="007020BF" w:rsidRDefault="00565BA5" w:rsidP="00565BA5">
      <w:pPr>
        <w:suppressAutoHyphens/>
        <w:autoSpaceDN w:val="0"/>
        <w:jc w:val="both"/>
        <w:textAlignment w:val="baseline"/>
        <w:rPr>
          <w:rFonts w:ascii="Arial" w:eastAsia="Calibri" w:hAnsi="Arial" w:cs="Arial"/>
          <w:b/>
          <w:kern w:val="3"/>
        </w:rPr>
      </w:pPr>
      <w:r w:rsidRPr="007020BF">
        <w:rPr>
          <w:rFonts w:ascii="Arial" w:eastAsia="Calibri" w:hAnsi="Arial" w:cs="Arial"/>
          <w:b/>
          <w:kern w:val="3"/>
        </w:rPr>
        <w:lastRenderedPageBreak/>
        <w:t>1.</w:t>
      </w:r>
      <w:r w:rsidRPr="007020BF">
        <w:rPr>
          <w:rFonts w:ascii="Arial" w:eastAsia="Calibri" w:hAnsi="Arial" w:cs="Arial"/>
          <w:b/>
          <w:kern w:val="3"/>
        </w:rPr>
        <w:tab/>
        <w:t xml:space="preserve">RAPPEL DE L’OBJET ET DU DEROULEMENT DE L’ENQUÊTE </w:t>
      </w:r>
    </w:p>
    <w:p w14:paraId="0945AC66" w14:textId="77777777" w:rsidR="007741A5" w:rsidRPr="007020BF" w:rsidRDefault="007741A5" w:rsidP="00864DDA">
      <w:pPr>
        <w:widowControl w:val="0"/>
        <w:suppressAutoHyphens/>
        <w:autoSpaceDN w:val="0"/>
        <w:jc w:val="both"/>
        <w:textAlignment w:val="baseline"/>
        <w:rPr>
          <w:rFonts w:ascii="Arial" w:eastAsia="Calibri" w:hAnsi="Arial" w:cs="Arial"/>
          <w:kern w:val="3"/>
        </w:rPr>
      </w:pPr>
    </w:p>
    <w:p w14:paraId="3CEC5B3F" w14:textId="143875CE" w:rsidR="007741A5" w:rsidRPr="007020BF" w:rsidRDefault="007741A5" w:rsidP="00C9255C">
      <w:pPr>
        <w:pStyle w:val="Paragraphedeliste"/>
        <w:numPr>
          <w:ilvl w:val="1"/>
          <w:numId w:val="1"/>
        </w:numPr>
        <w:suppressAutoHyphens/>
        <w:autoSpaceDN w:val="0"/>
        <w:ind w:left="0" w:firstLine="0"/>
        <w:jc w:val="both"/>
        <w:textAlignment w:val="baseline"/>
        <w:rPr>
          <w:rFonts w:ascii="Arial" w:eastAsia="Calibri" w:hAnsi="Arial" w:cs="Arial"/>
          <w:b/>
          <w:kern w:val="3"/>
        </w:rPr>
      </w:pPr>
      <w:r w:rsidRPr="007020BF">
        <w:rPr>
          <w:rFonts w:ascii="Arial" w:eastAsia="Calibri" w:hAnsi="Arial" w:cs="Arial"/>
          <w:b/>
          <w:kern w:val="3"/>
        </w:rPr>
        <w:t>Résumé du projet</w:t>
      </w:r>
    </w:p>
    <w:p w14:paraId="550C145C" w14:textId="77777777" w:rsidR="00BD4E78" w:rsidRPr="007020BF" w:rsidRDefault="00BD4E78" w:rsidP="00BD4E78">
      <w:pPr>
        <w:suppressAutoHyphens/>
        <w:autoSpaceDN w:val="0"/>
        <w:jc w:val="both"/>
        <w:textAlignment w:val="baseline"/>
        <w:rPr>
          <w:rFonts w:ascii="Arial" w:eastAsia="Calibri" w:hAnsi="Arial" w:cs="Arial"/>
          <w:b/>
          <w:kern w:val="3"/>
        </w:rPr>
      </w:pPr>
    </w:p>
    <w:p w14:paraId="25576CB3" w14:textId="6B584DCA" w:rsidR="00BD4E78" w:rsidRPr="007020BF"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La société Pigeon Granulats Centre Île-de-France exploite actuellement la carrière de sable sur le territoire de la commune de Saint-Martin-de-Bréthencourt, au lieu-dit « Les Terres Salées » depuis le 11 décembre 2007 et pour une durée de 30 ans.</w:t>
      </w:r>
    </w:p>
    <w:p w14:paraId="2BFFBB89"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p>
    <w:p w14:paraId="10402458" w14:textId="370BB1AE" w:rsidR="00BD4E78" w:rsidRPr="007020BF" w:rsidRDefault="007020BF"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Le</w:t>
      </w:r>
      <w:r w:rsidR="00BD4E78" w:rsidRPr="007020BF">
        <w:rPr>
          <w:rFonts w:ascii="Arial" w:eastAsia="Calibri" w:hAnsi="Arial" w:cs="Arial"/>
          <w:bCs/>
          <w:kern w:val="3"/>
        </w:rPr>
        <w:t xml:space="preserve"> projet comporte </w:t>
      </w:r>
    </w:p>
    <w:p w14:paraId="07BF1113"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p>
    <w:p w14:paraId="47FEB5DB" w14:textId="174E9362" w:rsidR="00BD4E78" w:rsidRPr="007020BF"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-Le renouvellement de l'autorisation environnementale d'exploiter la carrière en cours (rubrique 2510 1 de la nomenclature ICPE Installations classées protection de l'environnement)</w:t>
      </w:r>
      <w:r w:rsidR="004C4C73">
        <w:rPr>
          <w:rFonts w:ascii="Arial" w:eastAsia="Calibri" w:hAnsi="Arial" w:cs="Arial"/>
          <w:bCs/>
          <w:kern w:val="3"/>
        </w:rPr>
        <w:t>.</w:t>
      </w:r>
    </w:p>
    <w:p w14:paraId="119375FE"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p>
    <w:p w14:paraId="6122462C"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-L’extension de l’emprise autorisée pour intégrer des stocks de découverte et de terre végétale sur une surface de 3 36 ha où des stocks de matériaux de découverte et de terre végétale ont été déposés au début de l’exploitation en 2007. Il n’y aura pas d’extraction de sablon dans cette parcelle, qui fera l’objet d’une remise en état pour l’exploitation agricole.</w:t>
      </w:r>
    </w:p>
    <w:p w14:paraId="7AEAE8F6"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p>
    <w:p w14:paraId="20F8238C" w14:textId="3C78C1FC" w:rsidR="00BD4E78" w:rsidRPr="007020BF"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 xml:space="preserve">− l’abandon de la zone centrale des terrains </w:t>
      </w:r>
      <w:r w:rsidR="00B8293B">
        <w:rPr>
          <w:rFonts w:ascii="Arial" w:eastAsia="Calibri" w:hAnsi="Arial" w:cs="Arial"/>
          <w:bCs/>
          <w:kern w:val="3"/>
        </w:rPr>
        <w:t>qui correspondent</w:t>
      </w:r>
      <w:r w:rsidRPr="007020BF">
        <w:rPr>
          <w:rFonts w:ascii="Arial" w:eastAsia="Calibri" w:hAnsi="Arial" w:cs="Arial"/>
          <w:bCs/>
          <w:kern w:val="3"/>
        </w:rPr>
        <w:t xml:space="preserve"> à la zone de prescription de fouilles archéologiques et ses abords représentant une surface globale de 13 44 ha</w:t>
      </w:r>
      <w:r w:rsidR="004C4C73">
        <w:rPr>
          <w:rFonts w:ascii="Arial" w:eastAsia="Calibri" w:hAnsi="Arial" w:cs="Arial"/>
          <w:bCs/>
          <w:kern w:val="3"/>
        </w:rPr>
        <w:t>.</w:t>
      </w:r>
    </w:p>
    <w:p w14:paraId="6A788733"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p>
    <w:p w14:paraId="2CE7AB76" w14:textId="7FB6C0E7" w:rsidR="00BD4E78" w:rsidRPr="007020BF"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−Le renouvellement d’une installation de traitement mobile de concassage criblage (rubrique 2515 1 a de la nomenclature ICPE,)</w:t>
      </w:r>
      <w:r w:rsidR="004C4C73">
        <w:rPr>
          <w:rFonts w:ascii="Arial" w:eastAsia="Calibri" w:hAnsi="Arial" w:cs="Arial"/>
          <w:bCs/>
          <w:kern w:val="3"/>
        </w:rPr>
        <w:t>.</w:t>
      </w:r>
    </w:p>
    <w:p w14:paraId="4EA991FA"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p>
    <w:p w14:paraId="5A5201EE"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−une station de transit de produits minéraux (rubrique 2517 2 de la nomenclature ICPE) dans le périmètre d’exploitation une station de transit pour la réception et le recyclage de matériaux inertes d’origine extérieure d’une surface de 7800 m². Cette plate-forme sera équipée d’une installation mobile de traitement.</w:t>
      </w:r>
    </w:p>
    <w:p w14:paraId="1720E6B3"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p>
    <w:p w14:paraId="643F0F55"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Enfin, la nouvelle définition de l’emprise et les évolutions actuelles des marchés entraînant un réajustement de la production, l’exploitant souhaite également renouveler la durée d’exploitation de l’ensemble de ses installations pour une période de 25 ans à compter de la date d’autorisation échéance 2044.</w:t>
      </w:r>
    </w:p>
    <w:p w14:paraId="623C1375"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p>
    <w:p w14:paraId="35C358B4"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Rappelons qu’il n’y a pas de modification des conditions d’exploiter la carrière des Terres Salées par rapport à l’autorisation de 2007 hormis une baisse de la production demandée.</w:t>
      </w:r>
    </w:p>
    <w:p w14:paraId="222ECC22" w14:textId="19515227" w:rsidR="00BD4E78" w:rsidRPr="007020BF"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L</w:t>
      </w:r>
      <w:r w:rsidR="004C4C73">
        <w:rPr>
          <w:rFonts w:ascii="Arial" w:eastAsia="Calibri" w:hAnsi="Arial" w:cs="Arial"/>
          <w:bCs/>
          <w:kern w:val="3"/>
        </w:rPr>
        <w:t xml:space="preserve">a zone de </w:t>
      </w:r>
      <w:r w:rsidRPr="007020BF">
        <w:rPr>
          <w:rFonts w:ascii="Arial" w:eastAsia="Calibri" w:hAnsi="Arial" w:cs="Arial"/>
          <w:bCs/>
          <w:kern w:val="3"/>
        </w:rPr>
        <w:t>stock au Sud</w:t>
      </w:r>
      <w:r w:rsidR="004C4C73">
        <w:rPr>
          <w:rFonts w:ascii="Arial" w:eastAsia="Calibri" w:hAnsi="Arial" w:cs="Arial"/>
          <w:bCs/>
          <w:kern w:val="3"/>
        </w:rPr>
        <w:t>,</w:t>
      </w:r>
      <w:r w:rsidRPr="007020BF">
        <w:rPr>
          <w:rFonts w:ascii="Arial" w:eastAsia="Calibri" w:hAnsi="Arial" w:cs="Arial"/>
          <w:bCs/>
          <w:kern w:val="3"/>
        </w:rPr>
        <w:t xml:space="preserve"> intégrée à l’emprise</w:t>
      </w:r>
      <w:r w:rsidR="004C4C73">
        <w:rPr>
          <w:rFonts w:ascii="Arial" w:eastAsia="Calibri" w:hAnsi="Arial" w:cs="Arial"/>
          <w:bCs/>
          <w:kern w:val="3"/>
        </w:rPr>
        <w:t>,</w:t>
      </w:r>
      <w:r w:rsidRPr="007020BF">
        <w:rPr>
          <w:rFonts w:ascii="Arial" w:eastAsia="Calibri" w:hAnsi="Arial" w:cs="Arial"/>
          <w:bCs/>
          <w:kern w:val="3"/>
        </w:rPr>
        <w:t xml:space="preserve"> ne fera l’objet d’aucune extraction</w:t>
      </w:r>
      <w:r w:rsidR="00752569">
        <w:rPr>
          <w:rFonts w:ascii="Arial" w:eastAsia="Calibri" w:hAnsi="Arial" w:cs="Arial"/>
          <w:bCs/>
          <w:kern w:val="3"/>
        </w:rPr>
        <w:t>.</w:t>
      </w:r>
    </w:p>
    <w:p w14:paraId="7859E68D" w14:textId="3ED52375" w:rsidR="00BD4E78" w:rsidRPr="007020BF"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Les effets resteront donc similaires à ceux constatés actuellement</w:t>
      </w:r>
      <w:r w:rsidR="00752569">
        <w:rPr>
          <w:rFonts w:ascii="Arial" w:eastAsia="Calibri" w:hAnsi="Arial" w:cs="Arial"/>
          <w:bCs/>
          <w:kern w:val="3"/>
        </w:rPr>
        <w:t>.</w:t>
      </w:r>
    </w:p>
    <w:p w14:paraId="38B9EF2A"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p>
    <w:p w14:paraId="5018FB65" w14:textId="5D05D466" w:rsidR="00BD4E78"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 xml:space="preserve">Le bilan des superficies concernées par le projet serait selon la page 23 de la Demande </w:t>
      </w:r>
      <w:proofErr w:type="gramStart"/>
      <w:r w:rsidR="004F2C94" w:rsidRPr="007020BF">
        <w:rPr>
          <w:rFonts w:ascii="Arial" w:eastAsia="Calibri" w:hAnsi="Arial" w:cs="Arial"/>
          <w:bCs/>
          <w:kern w:val="3"/>
        </w:rPr>
        <w:t>Administrative:</w:t>
      </w:r>
      <w:proofErr w:type="gramEnd"/>
    </w:p>
    <w:p w14:paraId="151CC211" w14:textId="77777777" w:rsidR="00752569" w:rsidRPr="007020BF" w:rsidRDefault="00752569" w:rsidP="00BD4E78">
      <w:pPr>
        <w:widowControl w:val="0"/>
        <w:suppressAutoHyphens/>
        <w:autoSpaceDN w:val="0"/>
        <w:jc w:val="both"/>
        <w:textAlignment w:val="baseline"/>
        <w:rPr>
          <w:rFonts w:ascii="Arial" w:eastAsia="Calibri" w:hAnsi="Arial" w:cs="Arial"/>
          <w:bCs/>
          <w:kern w:val="3"/>
        </w:rPr>
      </w:pPr>
    </w:p>
    <w:p w14:paraId="69712310" w14:textId="77777777" w:rsidR="00BD4E78" w:rsidRPr="00752569" w:rsidRDefault="00BD4E78" w:rsidP="00752569">
      <w:pPr>
        <w:pStyle w:val="Paragraphedeliste"/>
        <w:widowControl w:val="0"/>
        <w:numPr>
          <w:ilvl w:val="0"/>
          <w:numId w:val="32"/>
        </w:numPr>
        <w:suppressAutoHyphens/>
        <w:autoSpaceDN w:val="0"/>
        <w:jc w:val="both"/>
        <w:textAlignment w:val="baseline"/>
        <w:rPr>
          <w:rFonts w:ascii="Arial" w:eastAsia="Calibri" w:hAnsi="Arial" w:cs="Arial"/>
          <w:bCs/>
          <w:kern w:val="3"/>
        </w:rPr>
      </w:pPr>
      <w:r w:rsidRPr="00752569">
        <w:rPr>
          <w:rFonts w:ascii="Arial" w:eastAsia="Calibri" w:hAnsi="Arial" w:cs="Arial"/>
          <w:bCs/>
          <w:kern w:val="3"/>
        </w:rPr>
        <w:t>Une autorisation actuelle de 31,01 ha</w:t>
      </w:r>
    </w:p>
    <w:p w14:paraId="345B00B1" w14:textId="77777777" w:rsidR="00BD4E78" w:rsidRPr="00752569" w:rsidRDefault="00BD4E78" w:rsidP="00752569">
      <w:pPr>
        <w:pStyle w:val="Paragraphedeliste"/>
        <w:widowControl w:val="0"/>
        <w:numPr>
          <w:ilvl w:val="0"/>
          <w:numId w:val="32"/>
        </w:numPr>
        <w:suppressAutoHyphens/>
        <w:autoSpaceDN w:val="0"/>
        <w:jc w:val="both"/>
        <w:textAlignment w:val="baseline"/>
        <w:rPr>
          <w:rFonts w:ascii="Arial" w:eastAsia="Calibri" w:hAnsi="Arial" w:cs="Arial"/>
          <w:bCs/>
          <w:kern w:val="3"/>
        </w:rPr>
      </w:pPr>
      <w:r w:rsidRPr="00752569">
        <w:rPr>
          <w:rFonts w:ascii="Arial" w:eastAsia="Calibri" w:hAnsi="Arial" w:cs="Arial"/>
          <w:bCs/>
          <w:kern w:val="3"/>
        </w:rPr>
        <w:t>L’abandon de la partie inexploitable car en site archéologique de 13.44 ha</w:t>
      </w:r>
    </w:p>
    <w:p w14:paraId="22366503" w14:textId="77777777" w:rsidR="00BD4E78" w:rsidRPr="00752569" w:rsidRDefault="00BD4E78" w:rsidP="00752569">
      <w:pPr>
        <w:pStyle w:val="Paragraphedeliste"/>
        <w:widowControl w:val="0"/>
        <w:numPr>
          <w:ilvl w:val="0"/>
          <w:numId w:val="32"/>
        </w:numPr>
        <w:suppressAutoHyphens/>
        <w:autoSpaceDN w:val="0"/>
        <w:jc w:val="both"/>
        <w:textAlignment w:val="baseline"/>
        <w:rPr>
          <w:rFonts w:ascii="Arial" w:eastAsia="Calibri" w:hAnsi="Arial" w:cs="Arial"/>
          <w:bCs/>
          <w:kern w:val="3"/>
        </w:rPr>
      </w:pPr>
      <w:r w:rsidRPr="00752569">
        <w:rPr>
          <w:rFonts w:ascii="Arial" w:eastAsia="Calibri" w:hAnsi="Arial" w:cs="Arial"/>
          <w:bCs/>
          <w:kern w:val="3"/>
        </w:rPr>
        <w:t xml:space="preserve">Une demande d’extension située au Sud du front de carrière actuel pour stockage de matériaux de 3,60ha </w:t>
      </w:r>
    </w:p>
    <w:p w14:paraId="1BCDEE59" w14:textId="77777777" w:rsidR="00BD4E78" w:rsidRPr="00752569" w:rsidRDefault="00BD4E78" w:rsidP="00752569">
      <w:pPr>
        <w:pStyle w:val="Paragraphedeliste"/>
        <w:widowControl w:val="0"/>
        <w:numPr>
          <w:ilvl w:val="0"/>
          <w:numId w:val="32"/>
        </w:numPr>
        <w:suppressAutoHyphens/>
        <w:autoSpaceDN w:val="0"/>
        <w:jc w:val="both"/>
        <w:textAlignment w:val="baseline"/>
        <w:rPr>
          <w:rFonts w:ascii="Arial" w:eastAsia="Calibri" w:hAnsi="Arial" w:cs="Arial"/>
          <w:bCs/>
          <w:kern w:val="3"/>
        </w:rPr>
      </w:pPr>
      <w:r w:rsidRPr="00752569">
        <w:rPr>
          <w:rFonts w:ascii="Arial" w:eastAsia="Calibri" w:hAnsi="Arial" w:cs="Arial"/>
          <w:bCs/>
          <w:kern w:val="3"/>
        </w:rPr>
        <w:t>Donc un projet ramené à 21.17 ha</w:t>
      </w:r>
    </w:p>
    <w:p w14:paraId="463D8008"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p>
    <w:p w14:paraId="4065997C" w14:textId="77777777" w:rsidR="00BD4E78" w:rsidRPr="007020BF"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La superficie exploitable sera de 7,2 ha environ pour une production annuelle moyenne de :</w:t>
      </w:r>
    </w:p>
    <w:p w14:paraId="14BDF713" w14:textId="559DDAAB" w:rsidR="00BD4E78" w:rsidRPr="007020BF"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−130 000 tonnes de matériaux extraits (stériles et terres inclus)</w:t>
      </w:r>
    </w:p>
    <w:p w14:paraId="0C31737E" w14:textId="0EBBCC6B" w:rsidR="00B319C5" w:rsidRPr="007020BF" w:rsidRDefault="00BD4E78" w:rsidP="00BD4E78">
      <w:pPr>
        <w:widowControl w:val="0"/>
        <w:suppressAutoHyphens/>
        <w:autoSpaceDN w:val="0"/>
        <w:jc w:val="both"/>
        <w:textAlignment w:val="baseline"/>
        <w:rPr>
          <w:rFonts w:ascii="Arial" w:eastAsia="Calibri" w:hAnsi="Arial" w:cs="Arial"/>
          <w:bCs/>
          <w:kern w:val="3"/>
        </w:rPr>
      </w:pPr>
      <w:r w:rsidRPr="007020BF">
        <w:rPr>
          <w:rFonts w:ascii="Arial" w:eastAsia="Calibri" w:hAnsi="Arial" w:cs="Arial"/>
          <w:bCs/>
          <w:kern w:val="3"/>
        </w:rPr>
        <w:t>−65 000 tonnes de sable commercialisées</w:t>
      </w:r>
    </w:p>
    <w:p w14:paraId="53834C02" w14:textId="0B4DC259" w:rsidR="007020BF" w:rsidRDefault="007020BF" w:rsidP="00BD4E78">
      <w:pPr>
        <w:widowControl w:val="0"/>
        <w:suppressAutoHyphens/>
        <w:autoSpaceDN w:val="0"/>
        <w:jc w:val="both"/>
        <w:textAlignment w:val="baseline"/>
        <w:rPr>
          <w:rFonts w:ascii="Arial" w:eastAsia="Calibri" w:hAnsi="Arial" w:cs="Arial"/>
          <w:b/>
          <w:bCs/>
          <w:kern w:val="3"/>
          <w:sz w:val="24"/>
          <w:szCs w:val="24"/>
        </w:rPr>
      </w:pPr>
    </w:p>
    <w:p w14:paraId="41257E57" w14:textId="566C9750" w:rsidR="00752569" w:rsidRDefault="00752569" w:rsidP="00BD4E78">
      <w:pPr>
        <w:widowControl w:val="0"/>
        <w:suppressAutoHyphens/>
        <w:autoSpaceDN w:val="0"/>
        <w:jc w:val="both"/>
        <w:textAlignment w:val="baseline"/>
        <w:rPr>
          <w:rFonts w:ascii="Arial" w:eastAsia="Calibri" w:hAnsi="Arial" w:cs="Arial"/>
          <w:b/>
          <w:bCs/>
          <w:kern w:val="3"/>
          <w:sz w:val="24"/>
          <w:szCs w:val="24"/>
        </w:rPr>
      </w:pPr>
    </w:p>
    <w:p w14:paraId="1EF5AB63" w14:textId="77777777" w:rsidR="00752569" w:rsidRPr="007020BF" w:rsidRDefault="00752569" w:rsidP="00BD4E78">
      <w:pPr>
        <w:widowControl w:val="0"/>
        <w:suppressAutoHyphens/>
        <w:autoSpaceDN w:val="0"/>
        <w:jc w:val="both"/>
        <w:textAlignment w:val="baseline"/>
        <w:rPr>
          <w:rFonts w:ascii="Arial" w:eastAsia="Calibri" w:hAnsi="Arial" w:cs="Arial"/>
          <w:b/>
          <w:bCs/>
          <w:kern w:val="3"/>
          <w:sz w:val="24"/>
          <w:szCs w:val="24"/>
        </w:rPr>
      </w:pPr>
    </w:p>
    <w:p w14:paraId="1B93F9D8" w14:textId="11E405B5" w:rsidR="00B319C5" w:rsidRPr="007020BF" w:rsidRDefault="00EE274D" w:rsidP="00EE274D">
      <w:pPr>
        <w:widowControl w:val="0"/>
        <w:suppressAutoHyphens/>
        <w:autoSpaceDN w:val="0"/>
        <w:jc w:val="both"/>
        <w:textAlignment w:val="baseline"/>
        <w:rPr>
          <w:rFonts w:ascii="Arial" w:eastAsia="Calibri" w:hAnsi="Arial" w:cs="Arial"/>
          <w:b/>
          <w:bCs/>
          <w:kern w:val="3"/>
          <w:sz w:val="24"/>
          <w:szCs w:val="24"/>
        </w:rPr>
      </w:pPr>
      <w:r w:rsidRPr="007020BF">
        <w:rPr>
          <w:rFonts w:ascii="Arial" w:eastAsia="Calibri" w:hAnsi="Arial" w:cs="Arial"/>
          <w:b/>
          <w:bCs/>
          <w:kern w:val="3"/>
          <w:sz w:val="24"/>
          <w:szCs w:val="24"/>
        </w:rPr>
        <w:lastRenderedPageBreak/>
        <w:t xml:space="preserve">1.2 </w:t>
      </w:r>
      <w:r w:rsidR="00C41136" w:rsidRPr="007020BF">
        <w:rPr>
          <w:rFonts w:ascii="Arial" w:eastAsia="Calibri" w:hAnsi="Arial" w:cs="Arial"/>
          <w:b/>
          <w:bCs/>
          <w:kern w:val="3"/>
          <w:sz w:val="24"/>
          <w:szCs w:val="24"/>
        </w:rPr>
        <w:t>Déroulement de l’enquête</w:t>
      </w:r>
    </w:p>
    <w:p w14:paraId="7610818A" w14:textId="77777777" w:rsidR="007020BF" w:rsidRPr="007020BF" w:rsidRDefault="007020BF" w:rsidP="007020BF">
      <w:pPr>
        <w:suppressAutoHyphens/>
        <w:autoSpaceDN w:val="0"/>
        <w:jc w:val="both"/>
        <w:textAlignment w:val="baseline"/>
        <w:rPr>
          <w:rFonts w:ascii="Arial" w:hAnsi="Arial" w:cs="Arial"/>
        </w:rPr>
      </w:pPr>
    </w:p>
    <w:p w14:paraId="724689E9" w14:textId="77777777" w:rsidR="007020BF" w:rsidRPr="007020BF" w:rsidRDefault="007020BF" w:rsidP="007020BF">
      <w:pPr>
        <w:suppressAutoHyphens/>
        <w:autoSpaceDN w:val="0"/>
        <w:jc w:val="both"/>
        <w:textAlignment w:val="baseline"/>
        <w:rPr>
          <w:rFonts w:ascii="Arial" w:hAnsi="Arial" w:cs="Arial"/>
        </w:rPr>
      </w:pPr>
      <w:bookmarkStart w:id="8" w:name="_Hlk54169653"/>
      <w:r w:rsidRPr="007020BF">
        <w:rPr>
          <w:rFonts w:ascii="Arial" w:hAnsi="Arial" w:cs="Arial"/>
        </w:rPr>
        <w:t xml:space="preserve">Par décision N° E21000010/78 du 4 février 2021 Madame la Présidente du tribunal administratif de Versailles a désigné Monsieur Stéphane du CREST de VILLENEUVE en qualité de commissaire enquêteur en vue de procéder à une enquête publique ayant pour objet </w:t>
      </w:r>
      <w:bookmarkStart w:id="9" w:name="_Hlk69457046"/>
      <w:bookmarkStart w:id="10" w:name="_Hlk68613896"/>
      <w:r w:rsidRPr="007020BF">
        <w:rPr>
          <w:rFonts w:ascii="Arial" w:hAnsi="Arial" w:cs="Arial"/>
        </w:rPr>
        <w:t xml:space="preserve">la demande d’autorisation environnementale au titre des installations classées déposée par la société PIGEON GRANULATS CENTRE ILE DE FRANCE en vue de modifier les conditions d’exploitation de la carrière de sable qu’elle exploite sur la commune de </w:t>
      </w:r>
      <w:bookmarkStart w:id="11" w:name="_Hlk69456726"/>
      <w:r w:rsidRPr="007020BF">
        <w:rPr>
          <w:rFonts w:ascii="Arial" w:hAnsi="Arial" w:cs="Arial"/>
        </w:rPr>
        <w:t xml:space="preserve">Saint-Martin-de-Bréthencourt </w:t>
      </w:r>
      <w:bookmarkEnd w:id="11"/>
      <w:r w:rsidRPr="007020BF">
        <w:rPr>
          <w:rFonts w:ascii="Arial" w:hAnsi="Arial" w:cs="Arial"/>
        </w:rPr>
        <w:t>au lieu-dit « Les Terres Salées »</w:t>
      </w:r>
      <w:bookmarkEnd w:id="9"/>
      <w:r w:rsidRPr="007020BF">
        <w:rPr>
          <w:rFonts w:ascii="Arial" w:hAnsi="Arial" w:cs="Arial"/>
        </w:rPr>
        <w:t>.</w:t>
      </w:r>
    </w:p>
    <w:p w14:paraId="17259660" w14:textId="77777777" w:rsidR="007020BF" w:rsidRPr="007020BF" w:rsidRDefault="007020BF" w:rsidP="007020BF">
      <w:pPr>
        <w:suppressAutoHyphens/>
        <w:autoSpaceDN w:val="0"/>
        <w:jc w:val="both"/>
        <w:textAlignment w:val="baseline"/>
        <w:rPr>
          <w:rFonts w:ascii="Arial" w:hAnsi="Arial" w:cs="Arial"/>
          <w:b/>
        </w:rPr>
      </w:pPr>
    </w:p>
    <w:p w14:paraId="1806958D" w14:textId="2BDB5259" w:rsidR="007020BF" w:rsidRPr="007020BF" w:rsidRDefault="007020BF" w:rsidP="007020BF">
      <w:pPr>
        <w:jc w:val="both"/>
        <w:rPr>
          <w:rFonts w:ascii="Arial" w:hAnsi="Arial" w:cs="Arial"/>
          <w:bCs/>
        </w:rPr>
      </w:pPr>
      <w:r w:rsidRPr="007020BF">
        <w:rPr>
          <w:rFonts w:ascii="Arial" w:hAnsi="Arial" w:cs="Arial"/>
          <w:bCs/>
        </w:rPr>
        <w:t xml:space="preserve">L’arrêté d’ouverture de l’enquête publique par Monsieur le Préfet des Yvelines a été </w:t>
      </w:r>
      <w:r w:rsidR="00752569">
        <w:rPr>
          <w:rFonts w:ascii="Arial" w:hAnsi="Arial" w:cs="Arial"/>
          <w:bCs/>
        </w:rPr>
        <w:t xml:space="preserve">publié </w:t>
      </w:r>
      <w:r w:rsidRPr="007020BF">
        <w:rPr>
          <w:rFonts w:ascii="Arial" w:hAnsi="Arial" w:cs="Arial"/>
          <w:bCs/>
        </w:rPr>
        <w:t>le 18 février 2021.</w:t>
      </w:r>
    </w:p>
    <w:p w14:paraId="4FA4104C" w14:textId="77777777" w:rsidR="007020BF" w:rsidRPr="007020BF" w:rsidRDefault="007020BF" w:rsidP="007020BF">
      <w:pPr>
        <w:jc w:val="both"/>
        <w:rPr>
          <w:rFonts w:ascii="Arial" w:hAnsi="Arial" w:cs="Arial"/>
          <w:bCs/>
        </w:rPr>
      </w:pPr>
    </w:p>
    <w:p w14:paraId="75B11813" w14:textId="77777777" w:rsidR="007020BF" w:rsidRPr="007020BF" w:rsidRDefault="007020BF" w:rsidP="007020BF">
      <w:pPr>
        <w:jc w:val="both"/>
        <w:rPr>
          <w:rFonts w:ascii="Arial" w:hAnsi="Arial" w:cs="Arial"/>
        </w:rPr>
      </w:pPr>
      <w:bookmarkStart w:id="12" w:name="_Hlk33976044"/>
      <w:bookmarkEnd w:id="10"/>
      <w:r w:rsidRPr="007020BF">
        <w:rPr>
          <w:rFonts w:ascii="Arial" w:hAnsi="Arial" w:cs="Arial"/>
        </w:rPr>
        <w:t xml:space="preserve">La durée de l’enquête a été de 30 jours consécutifs </w:t>
      </w:r>
      <w:r w:rsidRPr="007020BF">
        <w:rPr>
          <w:rFonts w:ascii="Arial" w:eastAsia="Calibri" w:hAnsi="Arial" w:cs="Arial"/>
        </w:rPr>
        <w:t>du 1</w:t>
      </w:r>
      <w:r w:rsidRPr="007020BF">
        <w:rPr>
          <w:rFonts w:ascii="Arial" w:eastAsia="Calibri" w:hAnsi="Arial" w:cs="Arial"/>
          <w:vertAlign w:val="superscript"/>
        </w:rPr>
        <w:t>er</w:t>
      </w:r>
      <w:r w:rsidRPr="007020BF">
        <w:rPr>
          <w:rFonts w:ascii="Arial" w:eastAsia="Calibri" w:hAnsi="Arial" w:cs="Arial"/>
        </w:rPr>
        <w:t xml:space="preserve"> avril 2021 </w:t>
      </w:r>
      <w:r w:rsidRPr="007020BF">
        <w:rPr>
          <w:rFonts w:ascii="Arial" w:hAnsi="Arial" w:cs="Arial"/>
        </w:rPr>
        <w:t>au 30 avril 2021.</w:t>
      </w:r>
    </w:p>
    <w:p w14:paraId="25F592D4" w14:textId="77777777" w:rsidR="007020BF" w:rsidRPr="007020BF" w:rsidRDefault="007020BF" w:rsidP="007020BF">
      <w:pPr>
        <w:jc w:val="both"/>
        <w:rPr>
          <w:rFonts w:ascii="Arial" w:hAnsi="Arial" w:cs="Arial"/>
        </w:rPr>
      </w:pPr>
    </w:p>
    <w:bookmarkEnd w:id="12"/>
    <w:p w14:paraId="590EA7A8" w14:textId="0AEC7A51" w:rsidR="007020BF" w:rsidRPr="007020BF" w:rsidRDefault="007020BF" w:rsidP="007020BF">
      <w:pPr>
        <w:suppressAutoHyphens/>
        <w:autoSpaceDN w:val="0"/>
        <w:jc w:val="both"/>
        <w:textAlignment w:val="baseline"/>
        <w:rPr>
          <w:rFonts w:ascii="Arial" w:eastAsia="Calibri" w:hAnsi="Arial" w:cs="Arial"/>
        </w:rPr>
      </w:pPr>
      <w:r w:rsidRPr="007020BF">
        <w:rPr>
          <w:rFonts w:ascii="Arial" w:eastAsia="Calibri" w:hAnsi="Arial" w:cs="Arial"/>
        </w:rPr>
        <w:t xml:space="preserve">Les permanences ont eu lieu dans les locaux de la commune </w:t>
      </w:r>
      <w:r w:rsidRPr="007020BF">
        <w:rPr>
          <w:rFonts w:ascii="Arial" w:hAnsi="Arial" w:cs="Arial"/>
        </w:rPr>
        <w:t>Saint-Martin-de-Bréthencourt</w:t>
      </w:r>
      <w:r w:rsidRPr="007020BF">
        <w:rPr>
          <w:rFonts w:ascii="Arial" w:eastAsia="Calibri" w:hAnsi="Arial" w:cs="Arial"/>
        </w:rPr>
        <w:t xml:space="preserve">, au </w:t>
      </w:r>
      <w:proofErr w:type="spellStart"/>
      <w:r w:rsidRPr="007020BF">
        <w:rPr>
          <w:rFonts w:ascii="Arial" w:eastAsia="Calibri" w:hAnsi="Arial" w:cs="Arial"/>
        </w:rPr>
        <w:t>rez</w:t>
      </w:r>
      <w:proofErr w:type="spellEnd"/>
      <w:r w:rsidRPr="007020BF">
        <w:rPr>
          <w:rFonts w:ascii="Arial" w:eastAsia="Calibri" w:hAnsi="Arial" w:cs="Arial"/>
        </w:rPr>
        <w:t xml:space="preserve"> de chaussée de la Mairie 7 Grande Rue, 78660 Saint-Martin-de-Bréthencourt pour recevoir </w:t>
      </w:r>
      <w:r w:rsidR="00752569">
        <w:rPr>
          <w:rFonts w:ascii="Arial" w:eastAsia="Calibri" w:hAnsi="Arial" w:cs="Arial"/>
        </w:rPr>
        <w:t>les</w:t>
      </w:r>
      <w:r w:rsidRPr="007020BF">
        <w:rPr>
          <w:rFonts w:ascii="Arial" w:eastAsia="Calibri" w:hAnsi="Arial" w:cs="Arial"/>
        </w:rPr>
        <w:t xml:space="preserve"> observations, lors des permanences suivantes :</w:t>
      </w:r>
    </w:p>
    <w:p w14:paraId="2242AD4D" w14:textId="77777777" w:rsidR="007020BF" w:rsidRPr="007020BF" w:rsidRDefault="007020BF" w:rsidP="007020BF">
      <w:pPr>
        <w:jc w:val="both"/>
        <w:rPr>
          <w:rFonts w:ascii="Arial" w:hAnsi="Arial"/>
        </w:rPr>
      </w:pPr>
    </w:p>
    <w:p w14:paraId="72FF3192" w14:textId="77777777" w:rsidR="007020BF" w:rsidRPr="007020BF" w:rsidRDefault="007020BF" w:rsidP="007020BF">
      <w:pPr>
        <w:numPr>
          <w:ilvl w:val="0"/>
          <w:numId w:val="31"/>
        </w:numPr>
        <w:contextualSpacing/>
        <w:jc w:val="both"/>
        <w:rPr>
          <w:rFonts w:ascii="Arial" w:hAnsi="Arial"/>
        </w:rPr>
      </w:pPr>
      <w:r w:rsidRPr="007020BF">
        <w:rPr>
          <w:rFonts w:ascii="Arial" w:hAnsi="Arial"/>
        </w:rPr>
        <w:t>Jeudi 1</w:t>
      </w:r>
      <w:r w:rsidRPr="007020BF">
        <w:rPr>
          <w:rFonts w:ascii="Arial" w:hAnsi="Arial"/>
          <w:vertAlign w:val="superscript"/>
        </w:rPr>
        <w:t>er</w:t>
      </w:r>
      <w:r w:rsidRPr="007020BF">
        <w:rPr>
          <w:rFonts w:ascii="Arial" w:hAnsi="Arial"/>
        </w:rPr>
        <w:t xml:space="preserve"> avril 2021 </w:t>
      </w:r>
      <w:bookmarkStart w:id="13" w:name="_Hlk69456897"/>
      <w:r w:rsidRPr="007020BF">
        <w:rPr>
          <w:rFonts w:ascii="Arial" w:hAnsi="Arial"/>
        </w:rPr>
        <w:t xml:space="preserve">de 9h à 12h </w:t>
      </w:r>
      <w:bookmarkEnd w:id="13"/>
    </w:p>
    <w:p w14:paraId="431D9CA2" w14:textId="77777777" w:rsidR="007020BF" w:rsidRPr="007020BF" w:rsidRDefault="007020BF" w:rsidP="007020BF">
      <w:pPr>
        <w:numPr>
          <w:ilvl w:val="0"/>
          <w:numId w:val="31"/>
        </w:numPr>
        <w:contextualSpacing/>
        <w:jc w:val="both"/>
        <w:rPr>
          <w:rFonts w:ascii="Arial" w:hAnsi="Arial"/>
        </w:rPr>
      </w:pPr>
      <w:r w:rsidRPr="007020BF">
        <w:rPr>
          <w:rFonts w:ascii="Arial" w:hAnsi="Arial"/>
        </w:rPr>
        <w:t>Jeudi 8 avril 2021 de 14h à 17h</w:t>
      </w:r>
    </w:p>
    <w:p w14:paraId="620ED096" w14:textId="77777777" w:rsidR="007020BF" w:rsidRPr="007020BF" w:rsidRDefault="007020BF" w:rsidP="007020BF">
      <w:pPr>
        <w:numPr>
          <w:ilvl w:val="0"/>
          <w:numId w:val="31"/>
        </w:numPr>
        <w:contextualSpacing/>
        <w:jc w:val="both"/>
        <w:rPr>
          <w:rFonts w:ascii="Arial" w:hAnsi="Arial"/>
        </w:rPr>
      </w:pPr>
      <w:r w:rsidRPr="007020BF">
        <w:rPr>
          <w:rFonts w:ascii="Arial" w:hAnsi="Arial"/>
        </w:rPr>
        <w:t>Lundi 12 avril 2021 de 15h à 18h</w:t>
      </w:r>
    </w:p>
    <w:p w14:paraId="6D64ED3F" w14:textId="77777777" w:rsidR="007020BF" w:rsidRPr="007020BF" w:rsidRDefault="007020BF" w:rsidP="007020BF">
      <w:pPr>
        <w:numPr>
          <w:ilvl w:val="0"/>
          <w:numId w:val="31"/>
        </w:numPr>
        <w:contextualSpacing/>
        <w:jc w:val="both"/>
        <w:rPr>
          <w:rFonts w:ascii="Arial" w:hAnsi="Arial"/>
        </w:rPr>
      </w:pPr>
      <w:r w:rsidRPr="007020BF">
        <w:rPr>
          <w:rFonts w:ascii="Arial" w:hAnsi="Arial"/>
        </w:rPr>
        <w:t xml:space="preserve">Samedi 24 avril 2021 </w:t>
      </w:r>
      <w:bookmarkStart w:id="14" w:name="_Hlk69456881"/>
      <w:r w:rsidRPr="007020BF">
        <w:rPr>
          <w:rFonts w:ascii="Arial" w:hAnsi="Arial"/>
        </w:rPr>
        <w:t xml:space="preserve">de </w:t>
      </w:r>
      <w:bookmarkEnd w:id="14"/>
      <w:r w:rsidRPr="007020BF">
        <w:rPr>
          <w:rFonts w:ascii="Arial" w:hAnsi="Arial"/>
        </w:rPr>
        <w:t>de 9h à 12h</w:t>
      </w:r>
    </w:p>
    <w:p w14:paraId="53EE7329" w14:textId="77777777" w:rsidR="007020BF" w:rsidRPr="007020BF" w:rsidRDefault="007020BF" w:rsidP="007020BF">
      <w:pPr>
        <w:numPr>
          <w:ilvl w:val="0"/>
          <w:numId w:val="31"/>
        </w:numPr>
        <w:contextualSpacing/>
        <w:jc w:val="both"/>
        <w:rPr>
          <w:rFonts w:ascii="Arial" w:hAnsi="Arial"/>
        </w:rPr>
      </w:pPr>
      <w:r w:rsidRPr="007020BF">
        <w:rPr>
          <w:rFonts w:ascii="Arial" w:hAnsi="Arial"/>
        </w:rPr>
        <w:t>Vendredi 30 avril 2021 de 14h à 17h</w:t>
      </w:r>
    </w:p>
    <w:p w14:paraId="7DC4CDAC" w14:textId="77777777" w:rsidR="007020BF" w:rsidRPr="007020BF" w:rsidRDefault="007020BF" w:rsidP="007020BF">
      <w:pPr>
        <w:jc w:val="both"/>
        <w:rPr>
          <w:rFonts w:ascii="Arial" w:hAnsi="Arial" w:cs="Arial"/>
        </w:rPr>
      </w:pPr>
    </w:p>
    <w:p w14:paraId="02134144" w14:textId="77777777" w:rsidR="007020BF" w:rsidRPr="007020BF" w:rsidRDefault="007020BF" w:rsidP="007020BF">
      <w:pPr>
        <w:suppressAutoHyphens/>
        <w:autoSpaceDN w:val="0"/>
        <w:jc w:val="both"/>
        <w:textAlignment w:val="baseline"/>
        <w:rPr>
          <w:rFonts w:ascii="Arial" w:eastAsia="Calibri" w:hAnsi="Arial" w:cs="Arial"/>
        </w:rPr>
      </w:pPr>
      <w:r w:rsidRPr="007020BF">
        <w:rPr>
          <w:rFonts w:ascii="Arial" w:eastAsia="Calibri" w:hAnsi="Arial" w:cs="Arial"/>
        </w:rPr>
        <w:t xml:space="preserve">L’ensemble des pièces du dossier d’enquête publique du projet de </w:t>
      </w:r>
      <w:r w:rsidRPr="007020BF">
        <w:rPr>
          <w:rFonts w:ascii="Arial" w:hAnsi="Arial" w:cs="Arial"/>
        </w:rPr>
        <w:t xml:space="preserve">la demande d’autorisation environnementale au titre des installations classées déposée par la société PIGEON GRANULATS CENTRE ILE DE FRANCE en vue de modifier les conditions d’exploitation de la carrière de sable qu’elle exploite sur la commune de </w:t>
      </w:r>
      <w:bookmarkStart w:id="15" w:name="_Hlk69457466"/>
      <w:r w:rsidRPr="007020BF">
        <w:rPr>
          <w:rFonts w:ascii="Arial" w:hAnsi="Arial" w:cs="Arial"/>
        </w:rPr>
        <w:t xml:space="preserve">Saint-Martin-de-Bréthencourt </w:t>
      </w:r>
      <w:bookmarkEnd w:id="15"/>
      <w:r w:rsidRPr="007020BF">
        <w:rPr>
          <w:rFonts w:ascii="Arial" w:hAnsi="Arial" w:cs="Arial"/>
        </w:rPr>
        <w:t>au lieu-dit « Les Terres Salées »</w:t>
      </w:r>
      <w:r w:rsidRPr="007020BF">
        <w:rPr>
          <w:rFonts w:ascii="Arial" w:eastAsia="Calibri" w:hAnsi="Arial" w:cs="Arial"/>
        </w:rPr>
        <w:t xml:space="preserve"> a été consultable :</w:t>
      </w:r>
    </w:p>
    <w:p w14:paraId="37BB71E5" w14:textId="77777777" w:rsidR="007020BF" w:rsidRPr="007020BF" w:rsidRDefault="007020BF" w:rsidP="007020BF">
      <w:pPr>
        <w:suppressAutoHyphens/>
        <w:autoSpaceDN w:val="0"/>
        <w:jc w:val="both"/>
        <w:textAlignment w:val="baseline"/>
        <w:rPr>
          <w:rFonts w:ascii="Arial" w:eastAsia="Calibri" w:hAnsi="Arial" w:cs="Arial"/>
        </w:rPr>
      </w:pPr>
    </w:p>
    <w:p w14:paraId="2D0D2DC5" w14:textId="77777777" w:rsidR="007020BF" w:rsidRPr="007020BF" w:rsidRDefault="007020BF" w:rsidP="007020BF">
      <w:pPr>
        <w:numPr>
          <w:ilvl w:val="0"/>
          <w:numId w:val="2"/>
        </w:numPr>
        <w:suppressAutoHyphens/>
        <w:autoSpaceDN w:val="0"/>
        <w:spacing w:after="160" w:line="259" w:lineRule="auto"/>
        <w:jc w:val="both"/>
        <w:textAlignment w:val="baseline"/>
        <w:rPr>
          <w:rFonts w:ascii="Arial" w:eastAsia="Calibri" w:hAnsi="Arial" w:cs="Arial"/>
        </w:rPr>
      </w:pPr>
      <w:r w:rsidRPr="007020BF">
        <w:rPr>
          <w:rFonts w:ascii="Arial" w:eastAsia="Calibri" w:hAnsi="Arial" w:cs="Arial"/>
        </w:rPr>
        <w:t xml:space="preserve">En version informatique sur le site internet de la Préfecture de l’Essonne : </w:t>
      </w:r>
      <w:hyperlink r:id="rId9" w:history="1">
        <w:r w:rsidRPr="007020BF">
          <w:rPr>
            <w:rFonts w:ascii="Arial" w:eastAsia="Calibri" w:hAnsi="Arial" w:cs="Arial"/>
            <w:u w:val="single"/>
          </w:rPr>
          <w:t>https://www.yvelines.gouv.fr/Publications/Enquetes-publiques/Carrieres/Enquetes-2021/Societe-PIGEON-GRANULATS-CENTRE-ILE-DE-FRANCE</w:t>
        </w:r>
      </w:hyperlink>
    </w:p>
    <w:p w14:paraId="6DA1A54C" w14:textId="77777777" w:rsidR="007020BF" w:rsidRPr="007020BF" w:rsidRDefault="007020BF" w:rsidP="007020BF">
      <w:pPr>
        <w:numPr>
          <w:ilvl w:val="0"/>
          <w:numId w:val="2"/>
        </w:numPr>
        <w:suppressAutoHyphens/>
        <w:autoSpaceDN w:val="0"/>
        <w:spacing w:after="160" w:line="259" w:lineRule="auto"/>
        <w:jc w:val="both"/>
        <w:textAlignment w:val="baseline"/>
        <w:rPr>
          <w:rFonts w:ascii="Arial" w:eastAsia="Calibri" w:hAnsi="Arial" w:cs="Arial"/>
        </w:rPr>
      </w:pPr>
      <w:r w:rsidRPr="007020BF">
        <w:rPr>
          <w:rFonts w:ascii="Arial" w:eastAsia="Calibri" w:hAnsi="Arial" w:cs="Arial"/>
        </w:rPr>
        <w:t>Sur un poste informatique à la DRIEE 35 rue de Noailles à Versailles aux jours et heures ouvrables du service.</w:t>
      </w:r>
    </w:p>
    <w:p w14:paraId="6D4F406E" w14:textId="02A041B9" w:rsidR="007020BF" w:rsidRPr="007020BF" w:rsidRDefault="007020BF" w:rsidP="007020BF">
      <w:pPr>
        <w:numPr>
          <w:ilvl w:val="0"/>
          <w:numId w:val="2"/>
        </w:numPr>
        <w:suppressAutoHyphens/>
        <w:autoSpaceDN w:val="0"/>
        <w:spacing w:after="160" w:line="259" w:lineRule="auto"/>
        <w:jc w:val="both"/>
        <w:textAlignment w:val="baseline"/>
        <w:rPr>
          <w:rFonts w:ascii="Arial" w:eastAsia="Calibri" w:hAnsi="Arial" w:cs="Arial"/>
        </w:rPr>
      </w:pPr>
      <w:r w:rsidRPr="007020BF">
        <w:rPr>
          <w:rFonts w:ascii="Arial" w:eastAsia="Calibri" w:hAnsi="Arial" w:cs="Arial"/>
        </w:rPr>
        <w:t xml:space="preserve">En version papier à la Mairie </w:t>
      </w:r>
      <w:bookmarkStart w:id="16" w:name="_Hlk70149164"/>
      <w:bookmarkStart w:id="17" w:name="_Hlk65699847"/>
      <w:r w:rsidRPr="007020BF">
        <w:rPr>
          <w:rFonts w:ascii="Arial" w:hAnsi="Arial" w:cs="Arial"/>
        </w:rPr>
        <w:t>Saint-Martin-de-</w:t>
      </w:r>
      <w:bookmarkEnd w:id="16"/>
      <w:bookmarkEnd w:id="17"/>
      <w:r w:rsidR="003655EC" w:rsidRPr="007020BF">
        <w:rPr>
          <w:rFonts w:ascii="Arial" w:hAnsi="Arial" w:cs="Arial"/>
        </w:rPr>
        <w:t>Bréthencourt</w:t>
      </w:r>
      <w:r w:rsidR="003655EC" w:rsidRPr="007020BF">
        <w:rPr>
          <w:rFonts w:ascii="Arial" w:eastAsia="Calibri" w:hAnsi="Arial" w:cs="Arial"/>
        </w:rPr>
        <w:t>,</w:t>
      </w:r>
      <w:r w:rsidRPr="007020BF">
        <w:rPr>
          <w:rFonts w:ascii="Arial" w:eastAsia="Calibri" w:hAnsi="Arial" w:cs="Arial"/>
        </w:rPr>
        <w:t xml:space="preserve"> aux jours et heures habituels d’ouverture soit :</w:t>
      </w:r>
    </w:p>
    <w:p w14:paraId="1467A47D" w14:textId="77777777" w:rsidR="007020BF" w:rsidRPr="007020BF" w:rsidRDefault="007020BF" w:rsidP="007020BF">
      <w:pPr>
        <w:numPr>
          <w:ilvl w:val="0"/>
          <w:numId w:val="3"/>
        </w:numPr>
        <w:suppressAutoHyphens/>
        <w:autoSpaceDN w:val="0"/>
        <w:spacing w:after="160" w:line="259" w:lineRule="auto"/>
        <w:contextualSpacing/>
        <w:jc w:val="both"/>
        <w:textAlignment w:val="baseline"/>
        <w:rPr>
          <w:rFonts w:ascii="Arial" w:eastAsia="Calibri" w:hAnsi="Arial" w:cs="Arial"/>
        </w:rPr>
      </w:pPr>
      <w:proofErr w:type="gramStart"/>
      <w:r w:rsidRPr="007020BF">
        <w:rPr>
          <w:rFonts w:ascii="Arial" w:eastAsia="Calibri" w:hAnsi="Arial" w:cs="Arial"/>
        </w:rPr>
        <w:t>Lundi:</w:t>
      </w:r>
      <w:proofErr w:type="gramEnd"/>
      <w:r w:rsidRPr="007020BF">
        <w:rPr>
          <w:rFonts w:ascii="Arial" w:eastAsia="Calibri" w:hAnsi="Arial" w:cs="Arial"/>
        </w:rPr>
        <w:t xml:space="preserve"> 15h00 – 18h00</w:t>
      </w:r>
    </w:p>
    <w:p w14:paraId="671E11DF" w14:textId="77777777" w:rsidR="007020BF" w:rsidRPr="007020BF" w:rsidRDefault="007020BF" w:rsidP="007020BF">
      <w:pPr>
        <w:numPr>
          <w:ilvl w:val="0"/>
          <w:numId w:val="3"/>
        </w:numPr>
        <w:suppressAutoHyphens/>
        <w:autoSpaceDN w:val="0"/>
        <w:spacing w:after="160" w:line="259" w:lineRule="auto"/>
        <w:contextualSpacing/>
        <w:jc w:val="both"/>
        <w:textAlignment w:val="baseline"/>
        <w:rPr>
          <w:rFonts w:ascii="Arial" w:eastAsia="Calibri" w:hAnsi="Arial" w:cs="Arial"/>
        </w:rPr>
      </w:pPr>
      <w:proofErr w:type="gramStart"/>
      <w:r w:rsidRPr="007020BF">
        <w:rPr>
          <w:rFonts w:ascii="Arial" w:eastAsia="Calibri" w:hAnsi="Arial" w:cs="Arial"/>
        </w:rPr>
        <w:t>Jeudi:</w:t>
      </w:r>
      <w:proofErr w:type="gramEnd"/>
      <w:r w:rsidRPr="007020BF">
        <w:rPr>
          <w:rFonts w:ascii="Arial" w:eastAsia="Calibri" w:hAnsi="Arial" w:cs="Arial"/>
        </w:rPr>
        <w:t xml:space="preserve"> 9h00-11h00  14h30 – 16h30</w:t>
      </w:r>
    </w:p>
    <w:p w14:paraId="07A07646" w14:textId="77777777" w:rsidR="007020BF" w:rsidRPr="007020BF" w:rsidRDefault="007020BF" w:rsidP="007020BF">
      <w:pPr>
        <w:numPr>
          <w:ilvl w:val="0"/>
          <w:numId w:val="3"/>
        </w:numPr>
        <w:suppressAutoHyphens/>
        <w:autoSpaceDN w:val="0"/>
        <w:spacing w:after="160" w:line="259" w:lineRule="auto"/>
        <w:contextualSpacing/>
        <w:jc w:val="both"/>
        <w:textAlignment w:val="baseline"/>
        <w:rPr>
          <w:rFonts w:ascii="Arial" w:eastAsia="Calibri" w:hAnsi="Arial" w:cs="Arial"/>
        </w:rPr>
      </w:pPr>
      <w:proofErr w:type="gramStart"/>
      <w:r w:rsidRPr="007020BF">
        <w:rPr>
          <w:rFonts w:ascii="Arial" w:eastAsia="Calibri" w:hAnsi="Arial" w:cs="Arial"/>
        </w:rPr>
        <w:t>Samedi:</w:t>
      </w:r>
      <w:proofErr w:type="gramEnd"/>
      <w:r w:rsidRPr="007020BF">
        <w:rPr>
          <w:rFonts w:ascii="Arial" w:eastAsia="Calibri" w:hAnsi="Arial" w:cs="Arial"/>
        </w:rPr>
        <w:t xml:space="preserve"> 9h00 – 12h00</w:t>
      </w:r>
    </w:p>
    <w:p w14:paraId="31E6223D" w14:textId="77777777" w:rsidR="007020BF" w:rsidRPr="007020BF" w:rsidRDefault="007020BF" w:rsidP="007020BF">
      <w:pPr>
        <w:suppressAutoHyphens/>
        <w:autoSpaceDN w:val="0"/>
        <w:jc w:val="both"/>
        <w:textAlignment w:val="baseline"/>
        <w:rPr>
          <w:rFonts w:ascii="Arial" w:eastAsia="Calibri" w:hAnsi="Arial" w:cs="Arial"/>
        </w:rPr>
      </w:pPr>
    </w:p>
    <w:p w14:paraId="64BC4A96" w14:textId="77777777" w:rsidR="007020BF" w:rsidRPr="007020BF" w:rsidRDefault="007020BF" w:rsidP="007020BF">
      <w:pPr>
        <w:suppressAutoHyphens/>
        <w:autoSpaceDN w:val="0"/>
        <w:jc w:val="both"/>
        <w:textAlignment w:val="baseline"/>
        <w:rPr>
          <w:rFonts w:ascii="Arial" w:eastAsia="Calibri" w:hAnsi="Arial" w:cs="Arial"/>
        </w:rPr>
      </w:pPr>
      <w:r w:rsidRPr="007020BF">
        <w:rPr>
          <w:rFonts w:ascii="Arial" w:eastAsia="Calibri" w:hAnsi="Arial" w:cs="Arial"/>
        </w:rPr>
        <w:t>Pendant la durée de l’enquête, le public a pu consigner ses observations et propositions :</w:t>
      </w:r>
    </w:p>
    <w:p w14:paraId="268640D3" w14:textId="77777777" w:rsidR="007020BF" w:rsidRPr="007020BF" w:rsidRDefault="007020BF" w:rsidP="007020BF">
      <w:pPr>
        <w:suppressAutoHyphens/>
        <w:autoSpaceDN w:val="0"/>
        <w:jc w:val="both"/>
        <w:textAlignment w:val="baseline"/>
        <w:rPr>
          <w:rFonts w:ascii="Arial" w:eastAsia="Calibri" w:hAnsi="Arial" w:cs="Arial"/>
        </w:rPr>
      </w:pPr>
    </w:p>
    <w:p w14:paraId="07719A73" w14:textId="5FC95FC2" w:rsidR="007020BF" w:rsidRPr="007020BF" w:rsidRDefault="007020BF" w:rsidP="007020BF">
      <w:pPr>
        <w:numPr>
          <w:ilvl w:val="0"/>
          <w:numId w:val="4"/>
        </w:numPr>
        <w:suppressAutoHyphens/>
        <w:autoSpaceDN w:val="0"/>
        <w:spacing w:after="160" w:line="259" w:lineRule="auto"/>
        <w:contextualSpacing/>
        <w:jc w:val="both"/>
        <w:textAlignment w:val="baseline"/>
        <w:rPr>
          <w:rFonts w:ascii="Arial" w:eastAsia="Calibri" w:hAnsi="Arial" w:cs="Arial"/>
        </w:rPr>
      </w:pPr>
      <w:r w:rsidRPr="007020BF">
        <w:rPr>
          <w:rFonts w:ascii="Arial" w:eastAsia="Calibri" w:hAnsi="Arial" w:cs="Arial"/>
        </w:rPr>
        <w:t xml:space="preserve">Sur les registres papiers d’enquête publique mis à sa disposition à la Mairie Saint-Martin-de-Bréthencourt </w:t>
      </w:r>
    </w:p>
    <w:p w14:paraId="2C3EDF4E" w14:textId="4B6B7B27" w:rsidR="007020BF" w:rsidRPr="007020BF" w:rsidRDefault="007020BF" w:rsidP="007020BF">
      <w:pPr>
        <w:numPr>
          <w:ilvl w:val="0"/>
          <w:numId w:val="4"/>
        </w:numPr>
        <w:suppressAutoHyphens/>
        <w:autoSpaceDN w:val="0"/>
        <w:spacing w:after="160" w:line="259" w:lineRule="auto"/>
        <w:contextualSpacing/>
        <w:jc w:val="both"/>
        <w:textAlignment w:val="baseline"/>
        <w:rPr>
          <w:rFonts w:ascii="Arial" w:eastAsia="Calibri" w:hAnsi="Arial" w:cs="Arial"/>
        </w:rPr>
      </w:pPr>
      <w:r w:rsidRPr="007020BF">
        <w:rPr>
          <w:rFonts w:ascii="Arial" w:eastAsia="Calibri" w:hAnsi="Arial" w:cs="Arial"/>
        </w:rPr>
        <w:t xml:space="preserve">Par voie postale en adressant un courrier à l’attention du commissaire enquêteur au siège de l'enquête (cf. adresse ci-dessus), à faire parvenir avant la fin de l’enquête </w:t>
      </w:r>
      <w:r w:rsidR="003655EC" w:rsidRPr="007020BF">
        <w:rPr>
          <w:rFonts w:ascii="Arial" w:eastAsia="Calibri" w:hAnsi="Arial" w:cs="Arial"/>
        </w:rPr>
        <w:t xml:space="preserve">publique </w:t>
      </w:r>
    </w:p>
    <w:p w14:paraId="03098FA7" w14:textId="756073A9" w:rsidR="007020BF" w:rsidRPr="007020BF" w:rsidRDefault="007020BF" w:rsidP="007020BF">
      <w:pPr>
        <w:numPr>
          <w:ilvl w:val="0"/>
          <w:numId w:val="4"/>
        </w:numPr>
        <w:suppressAutoHyphens/>
        <w:autoSpaceDN w:val="0"/>
        <w:spacing w:after="160" w:line="259" w:lineRule="auto"/>
        <w:contextualSpacing/>
        <w:jc w:val="both"/>
        <w:textAlignment w:val="baseline"/>
        <w:rPr>
          <w:rFonts w:ascii="Arial" w:hAnsi="Arial" w:cs="Arial"/>
        </w:rPr>
      </w:pPr>
      <w:r w:rsidRPr="007020BF">
        <w:rPr>
          <w:rFonts w:ascii="Arial" w:eastAsia="Calibri" w:hAnsi="Arial" w:cs="Arial"/>
        </w:rPr>
        <w:t xml:space="preserve">Par courrier électronique à l'adresse suivante : </w:t>
      </w:r>
      <w:hyperlink r:id="rId10" w:history="1">
        <w:r w:rsidRPr="007020BF">
          <w:rPr>
            <w:rFonts w:ascii="Arial" w:eastAsia="Calibri" w:hAnsi="Arial" w:cs="Arial"/>
            <w:u w:val="single"/>
          </w:rPr>
          <w:t>driee-consultation-environnement@developpement-durable.gouv.fr</w:t>
        </w:r>
      </w:hyperlink>
      <w:r w:rsidRPr="007020BF">
        <w:rPr>
          <w:rFonts w:ascii="Arial" w:eastAsia="Calibri" w:hAnsi="Arial" w:cs="Arial"/>
        </w:rPr>
        <w:t xml:space="preserve"> ainsi que sur le site de la préfecture</w:t>
      </w:r>
    </w:p>
    <w:p w14:paraId="20D8A4C1" w14:textId="370CD84E" w:rsidR="007020BF" w:rsidRDefault="007020BF" w:rsidP="003655EC">
      <w:pPr>
        <w:suppressAutoHyphens/>
        <w:autoSpaceDN w:val="0"/>
        <w:spacing w:after="160" w:line="259" w:lineRule="auto"/>
        <w:contextualSpacing/>
        <w:jc w:val="both"/>
        <w:textAlignment w:val="baseline"/>
        <w:rPr>
          <w:rFonts w:ascii="Arial" w:eastAsia="Calibri" w:hAnsi="Arial" w:cs="Arial"/>
        </w:rPr>
      </w:pPr>
    </w:p>
    <w:p w14:paraId="02D30AB9" w14:textId="3FC792BC" w:rsidR="00752569" w:rsidRDefault="00752569" w:rsidP="003655EC">
      <w:pPr>
        <w:suppressAutoHyphens/>
        <w:autoSpaceDN w:val="0"/>
        <w:spacing w:after="160" w:line="259" w:lineRule="auto"/>
        <w:contextualSpacing/>
        <w:jc w:val="both"/>
        <w:textAlignment w:val="baseline"/>
        <w:rPr>
          <w:rFonts w:ascii="Arial" w:eastAsia="Calibri" w:hAnsi="Arial" w:cs="Arial"/>
        </w:rPr>
      </w:pPr>
      <w:r>
        <w:rPr>
          <w:rFonts w:ascii="Arial" w:eastAsia="Calibri" w:hAnsi="Arial" w:cs="Arial"/>
        </w:rPr>
        <w:lastRenderedPageBreak/>
        <w:t xml:space="preserve">J’ai testé le dépôt d’observations via la plateforme de la Préfecture et j’ai pu vérifier qu’aucune observation n’a été déposée sur le site hormis mes deux </w:t>
      </w:r>
      <w:r w:rsidR="004C4C73">
        <w:rPr>
          <w:rFonts w:ascii="Arial" w:eastAsia="Calibri" w:hAnsi="Arial" w:cs="Arial"/>
        </w:rPr>
        <w:t>envois à titre de test</w:t>
      </w:r>
      <w:r>
        <w:rPr>
          <w:rFonts w:ascii="Arial" w:eastAsia="Calibri" w:hAnsi="Arial" w:cs="Arial"/>
        </w:rPr>
        <w:t>.</w:t>
      </w:r>
    </w:p>
    <w:p w14:paraId="75ACA6CC" w14:textId="77777777" w:rsidR="00752569" w:rsidRPr="007020BF" w:rsidRDefault="00752569" w:rsidP="003655EC">
      <w:pPr>
        <w:suppressAutoHyphens/>
        <w:autoSpaceDN w:val="0"/>
        <w:spacing w:after="160" w:line="259" w:lineRule="auto"/>
        <w:contextualSpacing/>
        <w:jc w:val="both"/>
        <w:textAlignment w:val="baseline"/>
        <w:rPr>
          <w:rFonts w:ascii="Arial" w:eastAsia="Calibri" w:hAnsi="Arial" w:cs="Arial"/>
        </w:rPr>
      </w:pPr>
    </w:p>
    <w:p w14:paraId="3235449A" w14:textId="66550E43" w:rsidR="007020BF" w:rsidRPr="007020BF" w:rsidRDefault="007020BF" w:rsidP="003655EC">
      <w:pPr>
        <w:suppressAutoHyphens/>
        <w:autoSpaceDN w:val="0"/>
        <w:spacing w:after="160" w:line="259" w:lineRule="auto"/>
        <w:contextualSpacing/>
        <w:jc w:val="both"/>
        <w:textAlignment w:val="baseline"/>
        <w:rPr>
          <w:rFonts w:ascii="Arial" w:hAnsi="Arial" w:cs="Arial"/>
        </w:rPr>
      </w:pPr>
      <w:r w:rsidRPr="007020BF">
        <w:rPr>
          <w:rFonts w:ascii="Arial" w:eastAsia="Calibri" w:hAnsi="Arial" w:cs="Arial"/>
        </w:rPr>
        <w:t xml:space="preserve">Des informations ont pu être demandées au Directeur M. ROUSSEAU de la société </w:t>
      </w:r>
      <w:r w:rsidRPr="007020BF">
        <w:rPr>
          <w:rFonts w:ascii="Arial" w:hAnsi="Arial" w:cs="Arial"/>
        </w:rPr>
        <w:t>PIGEON GRANULATS CENTRE ILE DE France au 06 16 49 45 45</w:t>
      </w:r>
      <w:r w:rsidR="004C4C73">
        <w:rPr>
          <w:rFonts w:ascii="Arial" w:hAnsi="Arial" w:cs="Arial"/>
        </w:rPr>
        <w:t>.</w:t>
      </w:r>
    </w:p>
    <w:p w14:paraId="26165003" w14:textId="77777777" w:rsidR="007020BF" w:rsidRPr="006F3B2B" w:rsidRDefault="007020BF" w:rsidP="003655EC">
      <w:pPr>
        <w:jc w:val="both"/>
        <w:rPr>
          <w:rFonts w:ascii="Arial" w:hAnsi="Arial" w:cs="Arial"/>
          <w:b/>
        </w:rPr>
      </w:pPr>
    </w:p>
    <w:p w14:paraId="410854FD" w14:textId="12926458" w:rsidR="007020BF" w:rsidRPr="00DA20EB" w:rsidRDefault="007020BF" w:rsidP="003655EC">
      <w:pPr>
        <w:jc w:val="both"/>
        <w:rPr>
          <w:rFonts w:ascii="Arial" w:hAnsi="Arial" w:cs="Arial"/>
          <w:bCs/>
        </w:rPr>
      </w:pPr>
      <w:r w:rsidRPr="00DA20EB">
        <w:rPr>
          <w:rFonts w:ascii="Arial" w:hAnsi="Arial" w:cs="Arial"/>
          <w:bCs/>
        </w:rPr>
        <w:t xml:space="preserve">Un article est paru dans le numéro </w:t>
      </w:r>
      <w:r w:rsidR="003655EC" w:rsidRPr="00DA20EB">
        <w:rPr>
          <w:rFonts w:ascii="Arial" w:hAnsi="Arial" w:cs="Arial"/>
          <w:bCs/>
        </w:rPr>
        <w:t>d’avril</w:t>
      </w:r>
      <w:r w:rsidRPr="00DA20EB">
        <w:rPr>
          <w:rFonts w:ascii="Arial" w:hAnsi="Arial" w:cs="Arial"/>
          <w:bCs/>
        </w:rPr>
        <w:t xml:space="preserve"> 2021 du bulletin municipal </w:t>
      </w:r>
      <w:bookmarkStart w:id="18" w:name="_Hlk70149580"/>
      <w:r w:rsidRPr="00DA20EB">
        <w:rPr>
          <w:rFonts w:ascii="Arial" w:hAnsi="Arial" w:cs="Arial"/>
          <w:bCs/>
        </w:rPr>
        <w:t>de Saint-Martin-de-Bréthencourt</w:t>
      </w:r>
      <w:bookmarkEnd w:id="18"/>
      <w:r w:rsidRPr="00DA20EB">
        <w:rPr>
          <w:rFonts w:ascii="Arial" w:hAnsi="Arial" w:cs="Arial"/>
          <w:bCs/>
        </w:rPr>
        <w:t xml:space="preserve"> (Tamtam).</w:t>
      </w:r>
    </w:p>
    <w:p w14:paraId="77B135D7" w14:textId="77777777" w:rsidR="007020BF" w:rsidRPr="00DA20EB" w:rsidRDefault="007020BF" w:rsidP="003655EC">
      <w:pPr>
        <w:jc w:val="both"/>
        <w:rPr>
          <w:rFonts w:ascii="Arial" w:hAnsi="Arial" w:cs="Arial"/>
          <w:bCs/>
        </w:rPr>
      </w:pPr>
    </w:p>
    <w:p w14:paraId="646B6154" w14:textId="77777777" w:rsidR="007020BF" w:rsidRPr="00DA20EB" w:rsidRDefault="007020BF" w:rsidP="003655EC">
      <w:pPr>
        <w:jc w:val="both"/>
        <w:rPr>
          <w:rFonts w:ascii="Arial" w:hAnsi="Arial" w:cs="Arial"/>
        </w:rPr>
      </w:pPr>
      <w:r w:rsidRPr="00DA20EB">
        <w:rPr>
          <w:rFonts w:ascii="Arial" w:hAnsi="Arial" w:cs="Arial"/>
        </w:rPr>
        <w:t>L’enquête a été annoncée sur le site de Saint-Martin-de-Bréthencourt dans la rubrique « dernières actualités ».</w:t>
      </w:r>
    </w:p>
    <w:p w14:paraId="4D803B51" w14:textId="77777777" w:rsidR="007020BF" w:rsidRPr="007020BF" w:rsidRDefault="007020BF" w:rsidP="003655EC">
      <w:pPr>
        <w:jc w:val="both"/>
        <w:rPr>
          <w:rFonts w:ascii="Arial" w:hAnsi="Arial" w:cs="Arial"/>
        </w:rPr>
      </w:pPr>
    </w:p>
    <w:p w14:paraId="4B707C73" w14:textId="77777777" w:rsidR="007020BF" w:rsidRPr="007020BF" w:rsidRDefault="007020BF" w:rsidP="003655EC">
      <w:pPr>
        <w:jc w:val="both"/>
        <w:rPr>
          <w:rFonts w:ascii="Arial" w:hAnsi="Arial" w:cs="Arial"/>
        </w:rPr>
      </w:pPr>
      <w:r w:rsidRPr="007020BF">
        <w:rPr>
          <w:rFonts w:ascii="Arial" w:hAnsi="Arial" w:cs="Arial"/>
        </w:rPr>
        <w:t>Les délais ont été respectés pour ce qui concerne les arrêtés et la parution des avis d’enquête.</w:t>
      </w:r>
    </w:p>
    <w:p w14:paraId="35632271" w14:textId="77777777" w:rsidR="007020BF" w:rsidRPr="007020BF" w:rsidRDefault="007020BF" w:rsidP="003655EC">
      <w:pPr>
        <w:jc w:val="both"/>
        <w:rPr>
          <w:rFonts w:ascii="Arial" w:hAnsi="Arial" w:cs="Arial"/>
          <w:i/>
          <w:iCs/>
        </w:rPr>
      </w:pPr>
    </w:p>
    <w:p w14:paraId="372D1AA6" w14:textId="38C35159" w:rsidR="007020BF" w:rsidRPr="007020BF" w:rsidRDefault="007020BF" w:rsidP="003655EC">
      <w:pPr>
        <w:jc w:val="both"/>
        <w:rPr>
          <w:rFonts w:ascii="Arial" w:hAnsi="Arial" w:cs="Arial"/>
        </w:rPr>
      </w:pPr>
      <w:r w:rsidRPr="007020BF">
        <w:rPr>
          <w:rFonts w:ascii="Arial" w:hAnsi="Arial" w:cs="Arial"/>
        </w:rPr>
        <w:t>La publicité a été organisée réglementairement pour ce qui concerne les insertions dans les journaux régionaux pour les deux départements des Yvelines et de l’Essonne</w:t>
      </w:r>
      <w:r w:rsidR="006F3B2B">
        <w:rPr>
          <w:rFonts w:ascii="Arial" w:hAnsi="Arial" w:cs="Arial"/>
        </w:rPr>
        <w:t>.</w:t>
      </w:r>
    </w:p>
    <w:p w14:paraId="586424BA" w14:textId="77777777" w:rsidR="007020BF" w:rsidRPr="007020BF" w:rsidRDefault="007020BF" w:rsidP="003655EC">
      <w:pPr>
        <w:jc w:val="both"/>
        <w:rPr>
          <w:rFonts w:ascii="Arial" w:hAnsi="Arial" w:cs="Arial"/>
        </w:rPr>
      </w:pPr>
    </w:p>
    <w:p w14:paraId="14E1C5EB" w14:textId="77777777" w:rsidR="007020BF" w:rsidRPr="007020BF" w:rsidRDefault="007020BF" w:rsidP="003655EC">
      <w:pPr>
        <w:jc w:val="both"/>
        <w:rPr>
          <w:rFonts w:ascii="Arial" w:hAnsi="Arial" w:cs="Arial"/>
        </w:rPr>
      </w:pPr>
      <w:r w:rsidRPr="007020BF">
        <w:rPr>
          <w:rFonts w:ascii="Arial" w:hAnsi="Arial" w:cs="Arial"/>
        </w:rPr>
        <w:t xml:space="preserve">Conformément </w:t>
      </w:r>
      <w:bookmarkStart w:id="19" w:name="_Hlk70148952"/>
      <w:r w:rsidRPr="007020BF">
        <w:rPr>
          <w:rFonts w:ascii="Arial" w:hAnsi="Arial" w:cs="Arial"/>
        </w:rPr>
        <w:t xml:space="preserve">à </w:t>
      </w:r>
      <w:bookmarkEnd w:id="19"/>
      <w:r w:rsidRPr="007020BF">
        <w:rPr>
          <w:rFonts w:ascii="Arial" w:hAnsi="Arial" w:cs="Arial"/>
        </w:rPr>
        <w:t>l’arrêté préfectoral du 18 février 2021, l’affichage a été effectué dans les 8 communes visées à l’article 3 :</w:t>
      </w:r>
    </w:p>
    <w:p w14:paraId="347293C0" w14:textId="77777777" w:rsidR="007020BF" w:rsidRPr="007020BF" w:rsidRDefault="007020BF" w:rsidP="003655EC">
      <w:pPr>
        <w:numPr>
          <w:ilvl w:val="0"/>
          <w:numId w:val="30"/>
        </w:numPr>
        <w:contextualSpacing/>
        <w:jc w:val="both"/>
        <w:rPr>
          <w:rFonts w:ascii="Arial" w:hAnsi="Arial"/>
        </w:rPr>
      </w:pPr>
      <w:r w:rsidRPr="007020BF">
        <w:rPr>
          <w:rFonts w:ascii="Arial" w:hAnsi="Arial"/>
        </w:rPr>
        <w:t>ABLIS (78)</w:t>
      </w:r>
    </w:p>
    <w:p w14:paraId="2A9AFC40" w14:textId="77777777" w:rsidR="007020BF" w:rsidRPr="007020BF" w:rsidRDefault="007020BF" w:rsidP="003655EC">
      <w:pPr>
        <w:numPr>
          <w:ilvl w:val="0"/>
          <w:numId w:val="30"/>
        </w:numPr>
        <w:contextualSpacing/>
        <w:jc w:val="both"/>
        <w:rPr>
          <w:rFonts w:ascii="Arial" w:hAnsi="Arial"/>
        </w:rPr>
      </w:pPr>
      <w:r w:rsidRPr="007020BF">
        <w:rPr>
          <w:rFonts w:ascii="Arial" w:hAnsi="Arial"/>
        </w:rPr>
        <w:t xml:space="preserve">ALLAINVILLE (78) </w:t>
      </w:r>
    </w:p>
    <w:p w14:paraId="16CBF261" w14:textId="77777777" w:rsidR="007020BF" w:rsidRPr="007020BF" w:rsidRDefault="007020BF" w:rsidP="003655EC">
      <w:pPr>
        <w:numPr>
          <w:ilvl w:val="0"/>
          <w:numId w:val="30"/>
        </w:numPr>
        <w:contextualSpacing/>
        <w:jc w:val="both"/>
        <w:rPr>
          <w:rFonts w:ascii="Arial" w:hAnsi="Arial"/>
        </w:rPr>
      </w:pPr>
      <w:r w:rsidRPr="007020BF">
        <w:rPr>
          <w:rFonts w:ascii="Arial" w:hAnsi="Arial"/>
        </w:rPr>
        <w:t>BOINVILLE LE GAILLARD (78)</w:t>
      </w:r>
    </w:p>
    <w:p w14:paraId="291E1F86" w14:textId="77777777" w:rsidR="007020BF" w:rsidRPr="007020BF" w:rsidRDefault="007020BF" w:rsidP="003655EC">
      <w:pPr>
        <w:numPr>
          <w:ilvl w:val="0"/>
          <w:numId w:val="30"/>
        </w:numPr>
        <w:contextualSpacing/>
        <w:jc w:val="both"/>
        <w:rPr>
          <w:rFonts w:ascii="Arial" w:hAnsi="Arial"/>
        </w:rPr>
      </w:pPr>
      <w:r w:rsidRPr="007020BF">
        <w:rPr>
          <w:rFonts w:ascii="Arial" w:hAnsi="Arial"/>
        </w:rPr>
        <w:t xml:space="preserve">CORBREUSE (91) </w:t>
      </w:r>
    </w:p>
    <w:p w14:paraId="03AC1892" w14:textId="77777777" w:rsidR="007020BF" w:rsidRPr="007020BF" w:rsidRDefault="007020BF" w:rsidP="003655EC">
      <w:pPr>
        <w:numPr>
          <w:ilvl w:val="0"/>
          <w:numId w:val="30"/>
        </w:numPr>
        <w:contextualSpacing/>
        <w:jc w:val="both"/>
        <w:rPr>
          <w:rFonts w:ascii="Arial" w:hAnsi="Arial"/>
        </w:rPr>
      </w:pPr>
      <w:r w:rsidRPr="007020BF">
        <w:rPr>
          <w:rFonts w:ascii="Arial" w:hAnsi="Arial"/>
        </w:rPr>
        <w:t xml:space="preserve">PONTHEVRARD (78) </w:t>
      </w:r>
    </w:p>
    <w:p w14:paraId="7C37580D" w14:textId="77777777" w:rsidR="007020BF" w:rsidRPr="007020BF" w:rsidRDefault="007020BF" w:rsidP="003655EC">
      <w:pPr>
        <w:numPr>
          <w:ilvl w:val="0"/>
          <w:numId w:val="30"/>
        </w:numPr>
        <w:contextualSpacing/>
        <w:jc w:val="both"/>
        <w:rPr>
          <w:rFonts w:ascii="Arial" w:hAnsi="Arial"/>
        </w:rPr>
      </w:pPr>
      <w:r w:rsidRPr="007020BF">
        <w:rPr>
          <w:rFonts w:ascii="Arial" w:hAnsi="Arial"/>
        </w:rPr>
        <w:t xml:space="preserve">SAINT-MARTIN-DE-BRETHENCOURT (78) </w:t>
      </w:r>
    </w:p>
    <w:p w14:paraId="7239E1B5" w14:textId="77777777" w:rsidR="007020BF" w:rsidRPr="007020BF" w:rsidRDefault="007020BF" w:rsidP="003655EC">
      <w:pPr>
        <w:numPr>
          <w:ilvl w:val="0"/>
          <w:numId w:val="30"/>
        </w:numPr>
        <w:contextualSpacing/>
        <w:jc w:val="both"/>
        <w:rPr>
          <w:rFonts w:ascii="Arial" w:hAnsi="Arial"/>
        </w:rPr>
      </w:pPr>
      <w:r w:rsidRPr="007020BF">
        <w:rPr>
          <w:rFonts w:ascii="Arial" w:hAnsi="Arial"/>
        </w:rPr>
        <w:t xml:space="preserve">SAINTE-MESME (78) </w:t>
      </w:r>
    </w:p>
    <w:p w14:paraId="3194C7AE" w14:textId="77777777" w:rsidR="007020BF" w:rsidRPr="007020BF" w:rsidRDefault="007020BF" w:rsidP="003655EC">
      <w:pPr>
        <w:numPr>
          <w:ilvl w:val="0"/>
          <w:numId w:val="30"/>
        </w:numPr>
        <w:contextualSpacing/>
        <w:jc w:val="both"/>
        <w:rPr>
          <w:rFonts w:ascii="Arial" w:hAnsi="Arial"/>
        </w:rPr>
      </w:pPr>
      <w:r w:rsidRPr="007020BF">
        <w:rPr>
          <w:rFonts w:ascii="Arial" w:hAnsi="Arial"/>
        </w:rPr>
        <w:t xml:space="preserve">SONCHAMP (78) </w:t>
      </w:r>
    </w:p>
    <w:bookmarkEnd w:id="8"/>
    <w:p w14:paraId="61F3F6A5" w14:textId="77777777" w:rsidR="00C53F66" w:rsidRDefault="00C53F66" w:rsidP="003655EC">
      <w:pPr>
        <w:jc w:val="both"/>
        <w:rPr>
          <w:rFonts w:ascii="Arial" w:hAnsi="Arial" w:cs="Arial"/>
        </w:rPr>
      </w:pPr>
    </w:p>
    <w:p w14:paraId="3D3C2FCB" w14:textId="6811039E" w:rsidR="007020BF" w:rsidRDefault="007020BF" w:rsidP="003655EC">
      <w:pPr>
        <w:jc w:val="both"/>
        <w:rPr>
          <w:rFonts w:ascii="Arial" w:hAnsi="Arial" w:cs="Arial"/>
        </w:rPr>
      </w:pPr>
      <w:r w:rsidRPr="007020BF">
        <w:rPr>
          <w:rFonts w:ascii="Arial" w:hAnsi="Arial" w:cs="Arial"/>
        </w:rPr>
        <w:t>Le dossier a été accessible dans les locaux de la mairie Saint-Martin-de-Bréthencourt</w:t>
      </w:r>
      <w:r w:rsidRPr="007020BF">
        <w:rPr>
          <w:rFonts w:ascii="Arial" w:eastAsia="Calibri" w:hAnsi="Arial" w:cs="Arial"/>
        </w:rPr>
        <w:t xml:space="preserve"> </w:t>
      </w:r>
      <w:r w:rsidRPr="007020BF">
        <w:rPr>
          <w:rFonts w:ascii="Arial" w:hAnsi="Arial" w:cs="Arial"/>
        </w:rPr>
        <w:t>tout le long de l’enquête.</w:t>
      </w:r>
    </w:p>
    <w:p w14:paraId="6FC4B816" w14:textId="77777777" w:rsidR="004C4C73" w:rsidRPr="007020BF" w:rsidRDefault="004C4C73" w:rsidP="003655EC">
      <w:pPr>
        <w:jc w:val="both"/>
        <w:rPr>
          <w:rFonts w:ascii="Arial" w:hAnsi="Arial" w:cs="Arial"/>
        </w:rPr>
      </w:pPr>
    </w:p>
    <w:p w14:paraId="490243AE" w14:textId="77777777" w:rsidR="007020BF" w:rsidRPr="007020BF" w:rsidRDefault="007020BF" w:rsidP="003655EC">
      <w:pPr>
        <w:jc w:val="both"/>
        <w:rPr>
          <w:rFonts w:ascii="Arial" w:hAnsi="Arial" w:cs="Arial"/>
        </w:rPr>
      </w:pPr>
      <w:r w:rsidRPr="007020BF">
        <w:rPr>
          <w:rFonts w:ascii="Arial" w:hAnsi="Arial" w:cs="Arial"/>
        </w:rPr>
        <w:t>Une salle facile d’accès a été mise à disposition dans la mairie pour recevoir le public dans de bonnes conditions.</w:t>
      </w:r>
    </w:p>
    <w:p w14:paraId="76EB483E" w14:textId="77777777" w:rsidR="007020BF" w:rsidRPr="00655D17" w:rsidRDefault="007020BF" w:rsidP="003655EC">
      <w:pPr>
        <w:jc w:val="both"/>
        <w:rPr>
          <w:rFonts w:ascii="Arial" w:hAnsi="Arial" w:cs="Arial"/>
        </w:rPr>
      </w:pPr>
    </w:p>
    <w:p w14:paraId="615E02F3" w14:textId="77777777" w:rsidR="007020BF" w:rsidRPr="00655D17" w:rsidRDefault="007020BF" w:rsidP="003655EC">
      <w:pPr>
        <w:jc w:val="both"/>
        <w:rPr>
          <w:rFonts w:ascii="Arial" w:hAnsi="Arial" w:cs="Arial"/>
          <w:b/>
        </w:rPr>
      </w:pPr>
      <w:bookmarkStart w:id="20" w:name="_Hlk33976568"/>
      <w:r w:rsidRPr="00655D17">
        <w:rPr>
          <w:rFonts w:ascii="Arial" w:hAnsi="Arial" w:cs="Arial"/>
        </w:rPr>
        <w:t xml:space="preserve">J’ai clôturé l’enquête le </w:t>
      </w:r>
      <w:bookmarkEnd w:id="20"/>
      <w:r w:rsidRPr="00655D17">
        <w:rPr>
          <w:rFonts w:ascii="Arial" w:hAnsi="Arial" w:cs="Arial"/>
        </w:rPr>
        <w:t xml:space="preserve">vendredi 30 avril 2021 à 17h à la mairie de </w:t>
      </w:r>
      <w:bookmarkStart w:id="21" w:name="_Hlk70434507"/>
      <w:r w:rsidRPr="00655D17">
        <w:rPr>
          <w:rFonts w:ascii="Arial" w:hAnsi="Arial" w:cs="Arial"/>
        </w:rPr>
        <w:t>Saint-Martin-de-Bréthencourt</w:t>
      </w:r>
      <w:bookmarkEnd w:id="21"/>
      <w:r w:rsidRPr="00655D17">
        <w:rPr>
          <w:rFonts w:ascii="Arial" w:hAnsi="Arial" w:cs="Arial"/>
        </w:rPr>
        <w:t>.</w:t>
      </w:r>
    </w:p>
    <w:p w14:paraId="6EA408C1" w14:textId="77777777" w:rsidR="007020BF" w:rsidRPr="00655D17" w:rsidRDefault="007020BF" w:rsidP="003655EC">
      <w:pPr>
        <w:jc w:val="both"/>
        <w:rPr>
          <w:rFonts w:ascii="Arial" w:hAnsi="Arial" w:cs="Arial"/>
          <w:b/>
        </w:rPr>
      </w:pPr>
    </w:p>
    <w:p w14:paraId="4CF71EFA" w14:textId="77777777" w:rsidR="007020BF" w:rsidRPr="00752569" w:rsidRDefault="007020BF" w:rsidP="007020BF">
      <w:pPr>
        <w:jc w:val="both"/>
        <w:rPr>
          <w:rFonts w:ascii="Arial" w:hAnsi="Arial" w:cs="Arial"/>
        </w:rPr>
      </w:pPr>
      <w:r w:rsidRPr="00752569">
        <w:rPr>
          <w:rFonts w:ascii="Arial" w:hAnsi="Arial" w:cs="Arial"/>
        </w:rPr>
        <w:t xml:space="preserve">Toutes les personnes qui le souhaitaient ont pu déposer des observations. </w:t>
      </w:r>
    </w:p>
    <w:p w14:paraId="3F6C4D96" w14:textId="77777777" w:rsidR="007020BF" w:rsidRPr="00752569" w:rsidRDefault="007020BF" w:rsidP="007020BF">
      <w:pPr>
        <w:jc w:val="both"/>
        <w:rPr>
          <w:rFonts w:ascii="Arial" w:hAnsi="Arial" w:cs="Arial"/>
        </w:rPr>
      </w:pPr>
    </w:p>
    <w:p w14:paraId="38E95B7E" w14:textId="77777777" w:rsidR="007020BF" w:rsidRPr="00752569" w:rsidRDefault="007020BF" w:rsidP="007020BF">
      <w:pPr>
        <w:jc w:val="both"/>
        <w:rPr>
          <w:rFonts w:ascii="Arial" w:hAnsi="Arial" w:cs="Arial"/>
        </w:rPr>
      </w:pPr>
      <w:r w:rsidRPr="00752569">
        <w:rPr>
          <w:rFonts w:ascii="Arial" w:hAnsi="Arial" w:cs="Arial"/>
        </w:rPr>
        <w:t>Chacun a pu les consulter au cours de l’enquête.</w:t>
      </w:r>
    </w:p>
    <w:p w14:paraId="6B67CF1B" w14:textId="77777777" w:rsidR="007020BF" w:rsidRPr="00752569" w:rsidRDefault="007020BF" w:rsidP="007020BF">
      <w:pPr>
        <w:jc w:val="both"/>
        <w:rPr>
          <w:rFonts w:ascii="Arial" w:hAnsi="Arial" w:cs="Arial"/>
        </w:rPr>
      </w:pPr>
    </w:p>
    <w:p w14:paraId="088132F3" w14:textId="4B5750CF" w:rsidR="007020BF" w:rsidRPr="00752569" w:rsidRDefault="007020BF" w:rsidP="007020BF">
      <w:pPr>
        <w:jc w:val="both"/>
        <w:rPr>
          <w:rFonts w:ascii="Arial" w:hAnsi="Arial" w:cs="Arial"/>
        </w:rPr>
      </w:pPr>
      <w:r w:rsidRPr="00752569">
        <w:rPr>
          <w:rFonts w:ascii="Arial" w:hAnsi="Arial" w:cs="Arial"/>
        </w:rPr>
        <w:t>Je remercie M. le Maire de Saint-Martin-de-Bréthencourt pour son accueil et le dialogue constructif mené pendant l’enquête.</w:t>
      </w:r>
    </w:p>
    <w:p w14:paraId="6FC3E9B7" w14:textId="77777777" w:rsidR="007020BF" w:rsidRPr="00C71AAE" w:rsidRDefault="007020BF" w:rsidP="007020BF">
      <w:pPr>
        <w:jc w:val="both"/>
        <w:rPr>
          <w:rFonts w:ascii="Arial" w:hAnsi="Arial" w:cs="Arial"/>
        </w:rPr>
      </w:pPr>
    </w:p>
    <w:p w14:paraId="702E1EDB" w14:textId="20C746F1" w:rsidR="00B319C5" w:rsidRPr="00990C41" w:rsidRDefault="00EE274D" w:rsidP="00B319C5">
      <w:pPr>
        <w:widowControl w:val="0"/>
        <w:suppressAutoHyphens/>
        <w:autoSpaceDN w:val="0"/>
        <w:jc w:val="both"/>
        <w:textAlignment w:val="baseline"/>
        <w:rPr>
          <w:rFonts w:ascii="Arial" w:eastAsia="Calibri" w:hAnsi="Arial" w:cs="Arial"/>
          <w:b/>
          <w:bCs/>
          <w:kern w:val="3"/>
        </w:rPr>
      </w:pPr>
      <w:r w:rsidRPr="00990C41">
        <w:rPr>
          <w:rFonts w:ascii="Arial" w:eastAsia="Calibri" w:hAnsi="Arial" w:cs="Arial"/>
          <w:b/>
          <w:bCs/>
          <w:kern w:val="3"/>
        </w:rPr>
        <w:t>2</w:t>
      </w:r>
      <w:r w:rsidR="00B319C5" w:rsidRPr="00990C41">
        <w:rPr>
          <w:rFonts w:ascii="Arial" w:eastAsia="Calibri" w:hAnsi="Arial" w:cs="Arial"/>
          <w:b/>
          <w:bCs/>
          <w:kern w:val="3"/>
        </w:rPr>
        <w:t xml:space="preserve">. OBSERVATIONS RECUEILLIES ET ANALYSE </w:t>
      </w:r>
    </w:p>
    <w:p w14:paraId="3462B1EB" w14:textId="55DAFDDF" w:rsidR="00B319C5" w:rsidRDefault="00B319C5" w:rsidP="00B319C5">
      <w:pPr>
        <w:suppressAutoHyphens/>
        <w:autoSpaceDN w:val="0"/>
        <w:jc w:val="both"/>
        <w:textAlignment w:val="baseline"/>
        <w:rPr>
          <w:rFonts w:ascii="Arial" w:eastAsia="Calibri" w:hAnsi="Arial" w:cs="Arial"/>
        </w:rPr>
      </w:pPr>
    </w:p>
    <w:p w14:paraId="4D4A2A2E" w14:textId="3B8D219F" w:rsidR="00D128B2" w:rsidRPr="00D128B2" w:rsidRDefault="00D128B2" w:rsidP="00B319C5">
      <w:pPr>
        <w:suppressAutoHyphens/>
        <w:autoSpaceDN w:val="0"/>
        <w:jc w:val="both"/>
        <w:textAlignment w:val="baseline"/>
        <w:rPr>
          <w:rFonts w:ascii="Arial" w:eastAsia="Calibri" w:hAnsi="Arial" w:cs="Arial"/>
          <w:b/>
          <w:bCs/>
        </w:rPr>
      </w:pPr>
      <w:bookmarkStart w:id="22" w:name="_Hlk70438565"/>
      <w:r w:rsidRPr="00D128B2">
        <w:rPr>
          <w:rFonts w:ascii="Arial" w:eastAsia="Calibri" w:hAnsi="Arial" w:cs="Arial"/>
          <w:b/>
          <w:bCs/>
        </w:rPr>
        <w:t>2.1 Synthèse des observations</w:t>
      </w:r>
    </w:p>
    <w:bookmarkEnd w:id="22"/>
    <w:p w14:paraId="304FA103" w14:textId="77777777" w:rsidR="00D128B2" w:rsidRPr="00D128B2" w:rsidRDefault="00D128B2" w:rsidP="00B319C5">
      <w:pPr>
        <w:suppressAutoHyphens/>
        <w:autoSpaceDN w:val="0"/>
        <w:jc w:val="both"/>
        <w:textAlignment w:val="baseline"/>
        <w:rPr>
          <w:rFonts w:ascii="Arial" w:eastAsia="Calibri" w:hAnsi="Arial" w:cs="Arial"/>
        </w:rPr>
      </w:pPr>
    </w:p>
    <w:p w14:paraId="06DF6B12" w14:textId="6C21D68D" w:rsidR="00990C41" w:rsidRDefault="00711C9F" w:rsidP="00B319C5">
      <w:pPr>
        <w:suppressAutoHyphens/>
        <w:autoSpaceDN w:val="0"/>
        <w:jc w:val="both"/>
        <w:textAlignment w:val="baseline"/>
        <w:rPr>
          <w:rFonts w:ascii="Arial" w:eastAsia="Calibri" w:hAnsi="Arial" w:cs="Arial"/>
        </w:rPr>
      </w:pPr>
      <w:r>
        <w:rPr>
          <w:rFonts w:ascii="Arial" w:eastAsia="Calibri" w:hAnsi="Arial" w:cs="Arial"/>
        </w:rPr>
        <w:t>8</w:t>
      </w:r>
      <w:r w:rsidR="00990C41" w:rsidRPr="00D128B2">
        <w:rPr>
          <w:rFonts w:ascii="Arial" w:eastAsia="Calibri" w:hAnsi="Arial" w:cs="Arial"/>
        </w:rPr>
        <w:t xml:space="preserve"> observations ont été recueillies oralement par mes soins lors des permanences ou lors des visites dans les zones d’habitation proches du site.</w:t>
      </w:r>
    </w:p>
    <w:p w14:paraId="5E21D1AD" w14:textId="0F8B71DE" w:rsidR="00091CE9" w:rsidRPr="00D128B2" w:rsidRDefault="00711C9F" w:rsidP="00B319C5">
      <w:pPr>
        <w:suppressAutoHyphens/>
        <w:autoSpaceDN w:val="0"/>
        <w:jc w:val="both"/>
        <w:textAlignment w:val="baseline"/>
        <w:rPr>
          <w:rFonts w:ascii="Arial" w:eastAsia="Calibri" w:hAnsi="Arial" w:cs="Arial"/>
        </w:rPr>
      </w:pPr>
      <w:r>
        <w:rPr>
          <w:rFonts w:ascii="Arial" w:eastAsia="Calibri" w:hAnsi="Arial" w:cs="Arial"/>
        </w:rPr>
        <w:t>2</w:t>
      </w:r>
      <w:r w:rsidR="00091CE9">
        <w:rPr>
          <w:rFonts w:ascii="Arial" w:eastAsia="Calibri" w:hAnsi="Arial" w:cs="Arial"/>
        </w:rPr>
        <w:t xml:space="preserve"> personnes ont également déposé </w:t>
      </w:r>
      <w:r w:rsidR="00C53F66">
        <w:rPr>
          <w:rFonts w:ascii="Arial" w:eastAsia="Calibri" w:hAnsi="Arial" w:cs="Arial"/>
        </w:rPr>
        <w:t xml:space="preserve">sur le registre </w:t>
      </w:r>
      <w:r w:rsidR="00091CE9">
        <w:rPr>
          <w:rFonts w:ascii="Arial" w:eastAsia="Calibri" w:hAnsi="Arial" w:cs="Arial"/>
        </w:rPr>
        <w:t>un avis identique à celui recueilli oralement.</w:t>
      </w:r>
    </w:p>
    <w:p w14:paraId="1AD31712" w14:textId="52837139" w:rsidR="00C53F66" w:rsidRPr="00711C9F" w:rsidRDefault="00711C9F" w:rsidP="00B319C5">
      <w:pPr>
        <w:suppressAutoHyphens/>
        <w:autoSpaceDN w:val="0"/>
        <w:jc w:val="both"/>
        <w:textAlignment w:val="baseline"/>
        <w:rPr>
          <w:rFonts w:ascii="Arial" w:eastAsia="Calibri" w:hAnsi="Arial" w:cs="Arial"/>
        </w:rPr>
      </w:pPr>
      <w:r w:rsidRPr="00711C9F">
        <w:rPr>
          <w:rFonts w:ascii="Arial" w:eastAsia="Calibri" w:hAnsi="Arial" w:cs="Arial"/>
        </w:rPr>
        <w:t>1 personne a déposé son observation sur le registre uniquement</w:t>
      </w:r>
      <w:r w:rsidR="005B47F2">
        <w:rPr>
          <w:rFonts w:ascii="Arial" w:eastAsia="Calibri" w:hAnsi="Arial" w:cs="Arial"/>
        </w:rPr>
        <w:t>.</w:t>
      </w:r>
    </w:p>
    <w:p w14:paraId="6FDA0E11" w14:textId="77777777" w:rsidR="00711C9F" w:rsidRDefault="00711C9F" w:rsidP="00B319C5">
      <w:pPr>
        <w:suppressAutoHyphens/>
        <w:autoSpaceDN w:val="0"/>
        <w:jc w:val="both"/>
        <w:textAlignment w:val="baseline"/>
        <w:rPr>
          <w:rFonts w:ascii="Arial" w:eastAsia="Calibri" w:hAnsi="Arial" w:cs="Arial"/>
          <w:b/>
          <w:bCs/>
        </w:rPr>
      </w:pPr>
    </w:p>
    <w:p w14:paraId="5AC5F09E" w14:textId="77777777" w:rsidR="004C4C73" w:rsidRDefault="004C4C73" w:rsidP="00B319C5">
      <w:pPr>
        <w:suppressAutoHyphens/>
        <w:autoSpaceDN w:val="0"/>
        <w:jc w:val="both"/>
        <w:textAlignment w:val="baseline"/>
        <w:rPr>
          <w:rFonts w:ascii="Arial" w:eastAsia="Calibri" w:hAnsi="Arial" w:cs="Arial"/>
          <w:b/>
          <w:bCs/>
        </w:rPr>
      </w:pPr>
      <w:r>
        <w:rPr>
          <w:rFonts w:ascii="Arial" w:eastAsia="Calibri" w:hAnsi="Arial" w:cs="Arial"/>
          <w:b/>
          <w:bCs/>
        </w:rPr>
        <w:br w:type="page"/>
      </w:r>
    </w:p>
    <w:p w14:paraId="026A247D" w14:textId="1D6F8820" w:rsidR="00B319C5" w:rsidRPr="00990C41" w:rsidRDefault="00B319C5" w:rsidP="00B319C5">
      <w:pPr>
        <w:suppressAutoHyphens/>
        <w:autoSpaceDN w:val="0"/>
        <w:jc w:val="both"/>
        <w:textAlignment w:val="baseline"/>
        <w:rPr>
          <w:rFonts w:ascii="Arial" w:eastAsia="Calibri" w:hAnsi="Arial" w:cs="Arial"/>
          <w:b/>
          <w:bCs/>
        </w:rPr>
      </w:pPr>
      <w:r w:rsidRPr="00990C41">
        <w:rPr>
          <w:rFonts w:ascii="Arial" w:eastAsia="Calibri" w:hAnsi="Arial" w:cs="Arial"/>
          <w:b/>
          <w:bCs/>
        </w:rPr>
        <w:lastRenderedPageBreak/>
        <w:t>Observation N°1 :</w:t>
      </w:r>
    </w:p>
    <w:p w14:paraId="3CB5BD34" w14:textId="179B863B" w:rsidR="00B319C5" w:rsidRDefault="00990C41" w:rsidP="00B319C5">
      <w:pPr>
        <w:suppressAutoHyphens/>
        <w:autoSpaceDN w:val="0"/>
        <w:jc w:val="both"/>
        <w:textAlignment w:val="baseline"/>
        <w:rPr>
          <w:rFonts w:ascii="Arial" w:hAnsi="Arial" w:cs="Arial"/>
        </w:rPr>
      </w:pPr>
      <w:bookmarkStart w:id="23" w:name="_Hlk66947598"/>
      <w:r>
        <w:rPr>
          <w:rFonts w:ascii="Arial" w:eastAsia="Calibri" w:hAnsi="Arial" w:cs="Arial"/>
        </w:rPr>
        <w:t>Le</w:t>
      </w:r>
      <w:r w:rsidRPr="00990C41">
        <w:rPr>
          <w:rFonts w:ascii="Arial" w:eastAsia="Calibri" w:hAnsi="Arial" w:cs="Arial"/>
        </w:rPr>
        <w:t xml:space="preserve"> </w:t>
      </w:r>
      <w:r>
        <w:rPr>
          <w:rFonts w:ascii="Arial" w:eastAsia="Calibri" w:hAnsi="Arial" w:cs="Arial"/>
        </w:rPr>
        <w:t>1</w:t>
      </w:r>
      <w:r w:rsidRPr="00990C41">
        <w:rPr>
          <w:rFonts w:ascii="Arial" w:eastAsia="Calibri" w:hAnsi="Arial" w:cs="Arial"/>
          <w:vertAlign w:val="superscript"/>
        </w:rPr>
        <w:t>er</w:t>
      </w:r>
      <w:r>
        <w:rPr>
          <w:rFonts w:ascii="Arial" w:eastAsia="Calibri" w:hAnsi="Arial" w:cs="Arial"/>
        </w:rPr>
        <w:t xml:space="preserve"> avril</w:t>
      </w:r>
      <w:r w:rsidRPr="00990C41">
        <w:rPr>
          <w:rFonts w:ascii="Arial" w:eastAsia="Calibri" w:hAnsi="Arial" w:cs="Arial"/>
        </w:rPr>
        <w:t xml:space="preserve"> 2021</w:t>
      </w:r>
      <w:r>
        <w:rPr>
          <w:rFonts w:ascii="Arial" w:eastAsia="Calibri" w:hAnsi="Arial" w:cs="Arial"/>
        </w:rPr>
        <w:t xml:space="preserve"> en mairie de </w:t>
      </w:r>
      <w:r w:rsidRPr="007020BF">
        <w:rPr>
          <w:rFonts w:ascii="Arial" w:hAnsi="Arial" w:cs="Arial"/>
        </w:rPr>
        <w:t>Saint-Martin-de-Bréthencourt</w:t>
      </w:r>
      <w:r>
        <w:rPr>
          <w:rFonts w:ascii="Arial" w:eastAsia="Calibri" w:hAnsi="Arial" w:cs="Arial"/>
        </w:rPr>
        <w:t xml:space="preserve"> Monsieur DRAP</w:t>
      </w:r>
      <w:r w:rsidR="005B47F2">
        <w:rPr>
          <w:rFonts w:ascii="Arial" w:eastAsia="Calibri" w:hAnsi="Arial" w:cs="Arial"/>
        </w:rPr>
        <w:t>P</w:t>
      </w:r>
      <w:r>
        <w:rPr>
          <w:rFonts w:ascii="Arial" w:eastAsia="Calibri" w:hAnsi="Arial" w:cs="Arial"/>
        </w:rPr>
        <w:t xml:space="preserve">IER, </w:t>
      </w:r>
      <w:r w:rsidR="00B8293B">
        <w:rPr>
          <w:rFonts w:ascii="Arial" w:eastAsia="Calibri" w:hAnsi="Arial" w:cs="Arial"/>
        </w:rPr>
        <w:t>maire.</w:t>
      </w:r>
    </w:p>
    <w:p w14:paraId="2BAA0B58" w14:textId="419BBBDD" w:rsidR="00990C41" w:rsidRDefault="00990C41" w:rsidP="00B319C5">
      <w:pPr>
        <w:suppressAutoHyphens/>
        <w:autoSpaceDN w:val="0"/>
        <w:jc w:val="both"/>
        <w:textAlignment w:val="baseline"/>
        <w:rPr>
          <w:rFonts w:ascii="Arial" w:eastAsia="Calibri" w:hAnsi="Arial" w:cs="Arial"/>
        </w:rPr>
      </w:pPr>
      <w:r>
        <w:rPr>
          <w:rFonts w:ascii="Arial" w:eastAsia="Calibri" w:hAnsi="Arial" w:cs="Arial"/>
        </w:rPr>
        <w:t>Monsieur DRA</w:t>
      </w:r>
      <w:r w:rsidR="00B8293B">
        <w:rPr>
          <w:rFonts w:ascii="Arial" w:eastAsia="Calibri" w:hAnsi="Arial" w:cs="Arial"/>
        </w:rPr>
        <w:t>P</w:t>
      </w:r>
      <w:r>
        <w:rPr>
          <w:rFonts w:ascii="Arial" w:eastAsia="Calibri" w:hAnsi="Arial" w:cs="Arial"/>
        </w:rPr>
        <w:t xml:space="preserve">PIER n’a pas d’opposition au projet. </w:t>
      </w:r>
    </w:p>
    <w:p w14:paraId="5BDAB1C3" w14:textId="5B296C45" w:rsidR="00990C41" w:rsidRDefault="00990C41" w:rsidP="00B319C5">
      <w:pPr>
        <w:suppressAutoHyphens/>
        <w:autoSpaceDN w:val="0"/>
        <w:jc w:val="both"/>
        <w:textAlignment w:val="baseline"/>
        <w:rPr>
          <w:rFonts w:ascii="Arial" w:eastAsia="Calibri" w:hAnsi="Arial" w:cs="Arial"/>
        </w:rPr>
      </w:pPr>
      <w:r>
        <w:rPr>
          <w:rFonts w:ascii="Arial" w:eastAsia="Calibri" w:hAnsi="Arial" w:cs="Arial"/>
        </w:rPr>
        <w:t>Il estime que dans les conditions actuelles d’exploitation de la carrière il n’y a plus de sujet d’inquiétude tant au niveau du trafic routier que du bruit ou autres désagréments.</w:t>
      </w:r>
    </w:p>
    <w:p w14:paraId="5F2B6EB4" w14:textId="440E41D0" w:rsidR="00990C41" w:rsidRDefault="00D128B2" w:rsidP="00B319C5">
      <w:pPr>
        <w:suppressAutoHyphens/>
        <w:autoSpaceDN w:val="0"/>
        <w:jc w:val="both"/>
        <w:textAlignment w:val="baseline"/>
        <w:rPr>
          <w:rFonts w:ascii="Arial" w:eastAsia="Calibri" w:hAnsi="Arial" w:cs="Arial"/>
        </w:rPr>
      </w:pPr>
      <w:r>
        <w:rPr>
          <w:rFonts w:ascii="Arial" w:eastAsia="Calibri" w:hAnsi="Arial" w:cs="Arial"/>
        </w:rPr>
        <w:t>Le gestionnaire a fait beaucoup d’efforts pour minimiser les gênes avec les riverains.</w:t>
      </w:r>
    </w:p>
    <w:p w14:paraId="07888D8F" w14:textId="77777777" w:rsidR="006F3B2B" w:rsidRPr="00FC1EF6" w:rsidRDefault="006F3B2B" w:rsidP="00990C41">
      <w:pPr>
        <w:suppressAutoHyphens/>
        <w:autoSpaceDN w:val="0"/>
        <w:jc w:val="both"/>
        <w:textAlignment w:val="baseline"/>
        <w:rPr>
          <w:rFonts w:ascii="Arial" w:eastAsia="Calibri" w:hAnsi="Arial" w:cs="Arial"/>
          <w:b/>
          <w:bCs/>
        </w:rPr>
      </w:pPr>
      <w:bookmarkStart w:id="24" w:name="_Hlk70434820"/>
    </w:p>
    <w:p w14:paraId="4F8F6D5E" w14:textId="38148D96" w:rsidR="00990C41" w:rsidRPr="00FC1EF6" w:rsidRDefault="00990C41" w:rsidP="00990C41">
      <w:pPr>
        <w:suppressAutoHyphens/>
        <w:autoSpaceDN w:val="0"/>
        <w:jc w:val="both"/>
        <w:textAlignment w:val="baseline"/>
        <w:rPr>
          <w:rFonts w:ascii="Arial" w:eastAsia="Calibri" w:hAnsi="Arial" w:cs="Arial"/>
          <w:b/>
          <w:bCs/>
        </w:rPr>
      </w:pPr>
      <w:r w:rsidRPr="00FC1EF6">
        <w:rPr>
          <w:rFonts w:ascii="Arial" w:eastAsia="Calibri" w:hAnsi="Arial" w:cs="Arial"/>
          <w:b/>
          <w:bCs/>
        </w:rPr>
        <w:t>Observation N°2 :</w:t>
      </w:r>
    </w:p>
    <w:p w14:paraId="275DB572" w14:textId="0585F9BE" w:rsidR="009E5BAA" w:rsidRPr="00FC1EF6" w:rsidRDefault="00C53F66" w:rsidP="00990C41">
      <w:pPr>
        <w:suppressAutoHyphens/>
        <w:autoSpaceDN w:val="0"/>
        <w:jc w:val="both"/>
        <w:textAlignment w:val="baseline"/>
        <w:rPr>
          <w:rFonts w:ascii="Arial" w:eastAsia="Calibri" w:hAnsi="Arial" w:cs="Arial"/>
        </w:rPr>
      </w:pPr>
      <w:r w:rsidRPr="00FC1EF6">
        <w:rPr>
          <w:rFonts w:ascii="Arial" w:eastAsia="Calibri" w:hAnsi="Arial" w:cs="Arial"/>
        </w:rPr>
        <w:t>Le</w:t>
      </w:r>
      <w:r w:rsidR="00990C41" w:rsidRPr="00FC1EF6">
        <w:rPr>
          <w:rFonts w:ascii="Arial" w:eastAsia="Calibri" w:hAnsi="Arial" w:cs="Arial"/>
        </w:rPr>
        <w:t xml:space="preserve"> 8 avril 2021 en mairie de </w:t>
      </w:r>
      <w:bookmarkStart w:id="25" w:name="_Hlk70434908"/>
      <w:r w:rsidR="00990C41" w:rsidRPr="00FC1EF6">
        <w:rPr>
          <w:rFonts w:ascii="Arial" w:hAnsi="Arial" w:cs="Arial"/>
        </w:rPr>
        <w:t>Saint-Martin-de-Bréthencourt</w:t>
      </w:r>
      <w:bookmarkEnd w:id="25"/>
      <w:r w:rsidR="00091CE9">
        <w:rPr>
          <w:rFonts w:ascii="Arial" w:eastAsia="Calibri" w:hAnsi="Arial" w:cs="Arial"/>
        </w:rPr>
        <w:t>. Observation déposée aussi sur le registre.</w:t>
      </w:r>
    </w:p>
    <w:p w14:paraId="4C638624" w14:textId="1F2591DF" w:rsidR="00990C41" w:rsidRPr="00FC1EF6" w:rsidRDefault="00990C41" w:rsidP="00990C41">
      <w:pPr>
        <w:suppressAutoHyphens/>
        <w:autoSpaceDN w:val="0"/>
        <w:jc w:val="both"/>
        <w:textAlignment w:val="baseline"/>
        <w:rPr>
          <w:rFonts w:ascii="Arial" w:hAnsi="Arial" w:cs="Arial"/>
        </w:rPr>
      </w:pPr>
      <w:r w:rsidRPr="00FC1EF6">
        <w:rPr>
          <w:rFonts w:ascii="Arial" w:eastAsia="Calibri" w:hAnsi="Arial" w:cs="Arial"/>
        </w:rPr>
        <w:t>Monsieur</w:t>
      </w:r>
      <w:r w:rsidR="00FC1EF6" w:rsidRPr="00FC1EF6">
        <w:rPr>
          <w:rFonts w:ascii="Arial" w:eastAsia="Calibri" w:hAnsi="Arial" w:cs="Arial"/>
        </w:rPr>
        <w:t xml:space="preserve"> LE GUILLOU</w:t>
      </w:r>
      <w:r w:rsidRPr="00FC1EF6">
        <w:rPr>
          <w:rFonts w:ascii="Arial" w:hAnsi="Arial" w:cs="Arial"/>
        </w:rPr>
        <w:t>.</w:t>
      </w:r>
    </w:p>
    <w:p w14:paraId="211DE880" w14:textId="28311D68" w:rsidR="00990C41" w:rsidRPr="00FC1EF6" w:rsidRDefault="00990C41" w:rsidP="00990C41">
      <w:pPr>
        <w:suppressAutoHyphens/>
        <w:autoSpaceDN w:val="0"/>
        <w:jc w:val="both"/>
        <w:textAlignment w:val="baseline"/>
        <w:rPr>
          <w:rFonts w:ascii="Arial" w:eastAsia="Calibri" w:hAnsi="Arial" w:cs="Arial"/>
        </w:rPr>
      </w:pPr>
      <w:r w:rsidRPr="00FC1EF6">
        <w:rPr>
          <w:rFonts w:ascii="Arial" w:eastAsia="Calibri" w:hAnsi="Arial" w:cs="Arial"/>
        </w:rPr>
        <w:t xml:space="preserve">Monsieur est favorable au projet </w:t>
      </w:r>
      <w:r w:rsidR="00FC1EF6" w:rsidRPr="00FC1EF6">
        <w:rPr>
          <w:rFonts w:ascii="Arial" w:eastAsia="Calibri" w:hAnsi="Arial" w:cs="Arial"/>
        </w:rPr>
        <w:t>de prolongation de l’exploitation de la carrière</w:t>
      </w:r>
      <w:r w:rsidRPr="00FC1EF6">
        <w:rPr>
          <w:rFonts w:ascii="Arial" w:eastAsia="Calibri" w:hAnsi="Arial" w:cs="Arial"/>
        </w:rPr>
        <w:t xml:space="preserve">. </w:t>
      </w:r>
    </w:p>
    <w:bookmarkEnd w:id="24"/>
    <w:p w14:paraId="5E57A8D6" w14:textId="77777777" w:rsidR="00990C41" w:rsidRPr="00FC1EF6" w:rsidRDefault="00990C41" w:rsidP="00990C41">
      <w:pPr>
        <w:suppressAutoHyphens/>
        <w:autoSpaceDN w:val="0"/>
        <w:jc w:val="both"/>
        <w:textAlignment w:val="baseline"/>
        <w:rPr>
          <w:rFonts w:ascii="Arial" w:eastAsia="Calibri" w:hAnsi="Arial" w:cs="Arial"/>
        </w:rPr>
      </w:pPr>
    </w:p>
    <w:p w14:paraId="37FC95CE" w14:textId="3062B207" w:rsidR="00990C41" w:rsidRPr="00990C41" w:rsidRDefault="00990C41" w:rsidP="00990C41">
      <w:pPr>
        <w:suppressAutoHyphens/>
        <w:autoSpaceDN w:val="0"/>
        <w:jc w:val="both"/>
        <w:textAlignment w:val="baseline"/>
        <w:rPr>
          <w:rFonts w:ascii="Arial" w:eastAsia="Calibri" w:hAnsi="Arial" w:cs="Arial"/>
          <w:b/>
          <w:bCs/>
        </w:rPr>
      </w:pPr>
      <w:bookmarkStart w:id="26" w:name="_Hlk70435060"/>
      <w:r w:rsidRPr="00990C41">
        <w:rPr>
          <w:rFonts w:ascii="Arial" w:eastAsia="Calibri" w:hAnsi="Arial" w:cs="Arial"/>
          <w:b/>
          <w:bCs/>
        </w:rPr>
        <w:t>Observation N°</w:t>
      </w:r>
      <w:r>
        <w:rPr>
          <w:rFonts w:ascii="Arial" w:eastAsia="Calibri" w:hAnsi="Arial" w:cs="Arial"/>
          <w:b/>
          <w:bCs/>
        </w:rPr>
        <w:t>3</w:t>
      </w:r>
      <w:r w:rsidRPr="00990C41">
        <w:rPr>
          <w:rFonts w:ascii="Arial" w:eastAsia="Calibri" w:hAnsi="Arial" w:cs="Arial"/>
          <w:b/>
          <w:bCs/>
        </w:rPr>
        <w:t> :</w:t>
      </w:r>
    </w:p>
    <w:p w14:paraId="700BD8FF" w14:textId="7F9FBEAE" w:rsidR="00990C41" w:rsidRDefault="00990C41" w:rsidP="00990C41">
      <w:pPr>
        <w:suppressAutoHyphens/>
        <w:autoSpaceDN w:val="0"/>
        <w:jc w:val="both"/>
        <w:textAlignment w:val="baseline"/>
        <w:rPr>
          <w:rFonts w:ascii="Arial" w:hAnsi="Arial" w:cs="Arial"/>
        </w:rPr>
      </w:pPr>
      <w:r>
        <w:rPr>
          <w:rFonts w:ascii="Arial" w:eastAsia="Calibri" w:hAnsi="Arial" w:cs="Arial"/>
        </w:rPr>
        <w:t>L</w:t>
      </w:r>
      <w:r w:rsidRPr="00990C41">
        <w:rPr>
          <w:rFonts w:ascii="Arial" w:eastAsia="Calibri" w:hAnsi="Arial" w:cs="Arial"/>
        </w:rPr>
        <w:t xml:space="preserve">e </w:t>
      </w:r>
      <w:r>
        <w:rPr>
          <w:rFonts w:ascii="Arial" w:eastAsia="Calibri" w:hAnsi="Arial" w:cs="Arial"/>
        </w:rPr>
        <w:t>27 avril</w:t>
      </w:r>
      <w:r w:rsidRPr="00990C41">
        <w:rPr>
          <w:rFonts w:ascii="Arial" w:eastAsia="Calibri" w:hAnsi="Arial" w:cs="Arial"/>
        </w:rPr>
        <w:t xml:space="preserve"> 2021</w:t>
      </w:r>
      <w:r>
        <w:rPr>
          <w:rFonts w:ascii="Arial" w:eastAsia="Calibri" w:hAnsi="Arial" w:cs="Arial"/>
        </w:rPr>
        <w:t xml:space="preserve"> </w:t>
      </w:r>
      <w:r w:rsidR="006F3B2B">
        <w:rPr>
          <w:rFonts w:ascii="Arial" w:eastAsia="Calibri" w:hAnsi="Arial" w:cs="Arial"/>
        </w:rPr>
        <w:t xml:space="preserve">au </w:t>
      </w:r>
      <w:r>
        <w:rPr>
          <w:rFonts w:ascii="Arial" w:eastAsia="Calibri" w:hAnsi="Arial" w:cs="Arial"/>
        </w:rPr>
        <w:t xml:space="preserve">Hameau du Haut Bout à </w:t>
      </w:r>
      <w:r w:rsidRPr="007020BF">
        <w:rPr>
          <w:rFonts w:ascii="Arial" w:hAnsi="Arial" w:cs="Arial"/>
        </w:rPr>
        <w:t>Saint-Martin-de-Bréthencourt</w:t>
      </w:r>
      <w:r>
        <w:rPr>
          <w:rFonts w:ascii="Arial" w:hAnsi="Arial" w:cs="Arial"/>
        </w:rPr>
        <w:t>.</w:t>
      </w:r>
    </w:p>
    <w:p w14:paraId="2DF2F2D8" w14:textId="0A7E2DE5" w:rsidR="00990C41" w:rsidRDefault="00990C41" w:rsidP="00990C41">
      <w:pPr>
        <w:suppressAutoHyphens/>
        <w:autoSpaceDN w:val="0"/>
        <w:jc w:val="both"/>
        <w:textAlignment w:val="baseline"/>
        <w:rPr>
          <w:rFonts w:ascii="Arial" w:hAnsi="Arial" w:cs="Arial"/>
        </w:rPr>
      </w:pPr>
      <w:r>
        <w:rPr>
          <w:rFonts w:ascii="Arial" w:eastAsia="Calibri" w:hAnsi="Arial" w:cs="Arial"/>
        </w:rPr>
        <w:t xml:space="preserve">Monsieur </w:t>
      </w:r>
      <w:bookmarkStart w:id="27" w:name="_Hlk70434985"/>
      <w:r>
        <w:rPr>
          <w:rFonts w:ascii="Arial" w:eastAsia="Calibri" w:hAnsi="Arial" w:cs="Arial"/>
        </w:rPr>
        <w:t xml:space="preserve">PRADAL </w:t>
      </w:r>
      <w:bookmarkEnd w:id="27"/>
      <w:r>
        <w:rPr>
          <w:rFonts w:ascii="Arial" w:eastAsia="Calibri" w:hAnsi="Arial" w:cs="Arial"/>
        </w:rPr>
        <w:t xml:space="preserve">domicilié à </w:t>
      </w:r>
      <w:r w:rsidRPr="007020BF">
        <w:rPr>
          <w:rFonts w:ascii="Arial" w:hAnsi="Arial" w:cs="Arial"/>
        </w:rPr>
        <w:t>Saint-Martin-de-Bréthencourt</w:t>
      </w:r>
      <w:r w:rsidR="006F3B2B">
        <w:rPr>
          <w:rFonts w:ascii="Arial" w:hAnsi="Arial" w:cs="Arial"/>
        </w:rPr>
        <w:t>.</w:t>
      </w:r>
    </w:p>
    <w:p w14:paraId="1190B4B0" w14:textId="3E2BE50B" w:rsidR="00990C41" w:rsidRDefault="00990C41" w:rsidP="00990C41">
      <w:pPr>
        <w:suppressAutoHyphens/>
        <w:autoSpaceDN w:val="0"/>
        <w:jc w:val="both"/>
        <w:textAlignment w:val="baseline"/>
        <w:rPr>
          <w:rFonts w:ascii="Arial" w:eastAsia="Calibri" w:hAnsi="Arial" w:cs="Arial"/>
        </w:rPr>
      </w:pPr>
      <w:r>
        <w:rPr>
          <w:rFonts w:ascii="Arial" w:eastAsia="Calibri" w:hAnsi="Arial" w:cs="Arial"/>
        </w:rPr>
        <w:t xml:space="preserve">Monsieur </w:t>
      </w:r>
      <w:r w:rsidR="009E5BAA">
        <w:rPr>
          <w:rFonts w:ascii="Arial" w:eastAsia="Calibri" w:hAnsi="Arial" w:cs="Arial"/>
        </w:rPr>
        <w:t xml:space="preserve">PRADAL </w:t>
      </w:r>
      <w:r>
        <w:rPr>
          <w:rFonts w:ascii="Arial" w:eastAsia="Calibri" w:hAnsi="Arial" w:cs="Arial"/>
        </w:rPr>
        <w:t xml:space="preserve">est favorable </w:t>
      </w:r>
      <w:r w:rsidR="009E5BAA">
        <w:rPr>
          <w:rFonts w:ascii="Arial" w:eastAsia="Calibri" w:hAnsi="Arial" w:cs="Arial"/>
        </w:rPr>
        <w:t>à la prolongation de l’exploitation</w:t>
      </w:r>
      <w:r>
        <w:rPr>
          <w:rFonts w:ascii="Arial" w:eastAsia="Calibri" w:hAnsi="Arial" w:cs="Arial"/>
        </w:rPr>
        <w:t xml:space="preserve">. </w:t>
      </w:r>
      <w:r w:rsidR="009E5BAA">
        <w:rPr>
          <w:rFonts w:ascii="Arial" w:eastAsia="Calibri" w:hAnsi="Arial" w:cs="Arial"/>
        </w:rPr>
        <w:t xml:space="preserve">Les camions de la carrière sont </w:t>
      </w:r>
      <w:r w:rsidR="00D128B2">
        <w:rPr>
          <w:rFonts w:ascii="Arial" w:eastAsia="Calibri" w:hAnsi="Arial" w:cs="Arial"/>
        </w:rPr>
        <w:t xml:space="preserve">nettoyés et </w:t>
      </w:r>
      <w:r w:rsidR="009E5BAA">
        <w:rPr>
          <w:rFonts w:ascii="Arial" w:eastAsia="Calibri" w:hAnsi="Arial" w:cs="Arial"/>
        </w:rPr>
        <w:t xml:space="preserve">mieux entretenus, donc les chaussées empruntées par les camions sont plus propres. </w:t>
      </w:r>
    </w:p>
    <w:p w14:paraId="3923C6D2" w14:textId="77777777" w:rsidR="009E5BAA" w:rsidRDefault="009E5BAA" w:rsidP="00990C41">
      <w:pPr>
        <w:suppressAutoHyphens/>
        <w:autoSpaceDN w:val="0"/>
        <w:jc w:val="both"/>
        <w:textAlignment w:val="baseline"/>
        <w:rPr>
          <w:rFonts w:ascii="Arial" w:eastAsia="Calibri" w:hAnsi="Arial" w:cs="Arial"/>
        </w:rPr>
      </w:pPr>
    </w:p>
    <w:p w14:paraId="258C0EC9" w14:textId="20A218E1" w:rsidR="009E5BAA" w:rsidRPr="00990C41" w:rsidRDefault="009E5BAA" w:rsidP="009E5BAA">
      <w:pPr>
        <w:suppressAutoHyphens/>
        <w:autoSpaceDN w:val="0"/>
        <w:jc w:val="both"/>
        <w:textAlignment w:val="baseline"/>
        <w:rPr>
          <w:rFonts w:ascii="Arial" w:eastAsia="Calibri" w:hAnsi="Arial" w:cs="Arial"/>
          <w:b/>
          <w:bCs/>
        </w:rPr>
      </w:pPr>
      <w:bookmarkStart w:id="28" w:name="_Hlk70435254"/>
      <w:bookmarkEnd w:id="26"/>
      <w:r w:rsidRPr="00990C41">
        <w:rPr>
          <w:rFonts w:ascii="Arial" w:eastAsia="Calibri" w:hAnsi="Arial" w:cs="Arial"/>
          <w:b/>
          <w:bCs/>
        </w:rPr>
        <w:t>Observation N°</w:t>
      </w:r>
      <w:r>
        <w:rPr>
          <w:rFonts w:ascii="Arial" w:eastAsia="Calibri" w:hAnsi="Arial" w:cs="Arial"/>
          <w:b/>
          <w:bCs/>
        </w:rPr>
        <w:t>4</w:t>
      </w:r>
      <w:r w:rsidRPr="00990C41">
        <w:rPr>
          <w:rFonts w:ascii="Arial" w:eastAsia="Calibri" w:hAnsi="Arial" w:cs="Arial"/>
          <w:b/>
          <w:bCs/>
        </w:rPr>
        <w:t> :</w:t>
      </w:r>
    </w:p>
    <w:p w14:paraId="091FF9E2" w14:textId="42018BAA" w:rsidR="009E5BAA" w:rsidRDefault="009E5BAA" w:rsidP="009E5BAA">
      <w:pPr>
        <w:suppressAutoHyphens/>
        <w:autoSpaceDN w:val="0"/>
        <w:jc w:val="both"/>
        <w:textAlignment w:val="baseline"/>
        <w:rPr>
          <w:rFonts w:ascii="Arial" w:hAnsi="Arial" w:cs="Arial"/>
        </w:rPr>
      </w:pPr>
      <w:r>
        <w:rPr>
          <w:rFonts w:ascii="Arial" w:eastAsia="Calibri" w:hAnsi="Arial" w:cs="Arial"/>
        </w:rPr>
        <w:t>L</w:t>
      </w:r>
      <w:r w:rsidRPr="00990C41">
        <w:rPr>
          <w:rFonts w:ascii="Arial" w:eastAsia="Calibri" w:hAnsi="Arial" w:cs="Arial"/>
        </w:rPr>
        <w:t xml:space="preserve">e </w:t>
      </w:r>
      <w:r>
        <w:rPr>
          <w:rFonts w:ascii="Arial" w:eastAsia="Calibri" w:hAnsi="Arial" w:cs="Arial"/>
        </w:rPr>
        <w:t>27 avril</w:t>
      </w:r>
      <w:r w:rsidRPr="00990C41">
        <w:rPr>
          <w:rFonts w:ascii="Arial" w:eastAsia="Calibri" w:hAnsi="Arial" w:cs="Arial"/>
        </w:rPr>
        <w:t xml:space="preserve"> 2021</w:t>
      </w:r>
      <w:r>
        <w:rPr>
          <w:rFonts w:ascii="Arial" w:eastAsia="Calibri" w:hAnsi="Arial" w:cs="Arial"/>
        </w:rPr>
        <w:t xml:space="preserve"> </w:t>
      </w:r>
      <w:r w:rsidR="006F3B2B">
        <w:rPr>
          <w:rFonts w:ascii="Arial" w:eastAsia="Calibri" w:hAnsi="Arial" w:cs="Arial"/>
        </w:rPr>
        <w:t xml:space="preserve">au </w:t>
      </w:r>
      <w:r>
        <w:rPr>
          <w:rFonts w:ascii="Arial" w:eastAsia="Calibri" w:hAnsi="Arial" w:cs="Arial"/>
        </w:rPr>
        <w:t xml:space="preserve">Hameau du Haut Bout à </w:t>
      </w:r>
      <w:r w:rsidRPr="007020BF">
        <w:rPr>
          <w:rFonts w:ascii="Arial" w:hAnsi="Arial" w:cs="Arial"/>
        </w:rPr>
        <w:t>Saint-Martin-de-Bréthencourt</w:t>
      </w:r>
      <w:r>
        <w:rPr>
          <w:rFonts w:ascii="Arial" w:hAnsi="Arial" w:cs="Arial"/>
        </w:rPr>
        <w:t>.</w:t>
      </w:r>
    </w:p>
    <w:p w14:paraId="2AC203CE" w14:textId="213A45BD" w:rsidR="009E5BAA" w:rsidRDefault="009E5BAA" w:rsidP="009E5BAA">
      <w:pPr>
        <w:suppressAutoHyphens/>
        <w:autoSpaceDN w:val="0"/>
        <w:jc w:val="both"/>
        <w:textAlignment w:val="baseline"/>
        <w:rPr>
          <w:rFonts w:ascii="Arial" w:hAnsi="Arial" w:cs="Arial"/>
        </w:rPr>
      </w:pPr>
      <w:r>
        <w:rPr>
          <w:rFonts w:ascii="Arial" w:eastAsia="Calibri" w:hAnsi="Arial" w:cs="Arial"/>
        </w:rPr>
        <w:t xml:space="preserve">Monsieur FAUVET domicilié à </w:t>
      </w:r>
      <w:r>
        <w:rPr>
          <w:rFonts w:ascii="Arial" w:hAnsi="Arial" w:cs="Arial"/>
        </w:rPr>
        <w:t>La Forêt le Roi</w:t>
      </w:r>
      <w:r w:rsidR="006F3B2B">
        <w:rPr>
          <w:rFonts w:ascii="Arial" w:hAnsi="Arial" w:cs="Arial"/>
        </w:rPr>
        <w:t>.</w:t>
      </w:r>
    </w:p>
    <w:p w14:paraId="7018D238" w14:textId="4CBA90CC" w:rsidR="009E5BAA" w:rsidRDefault="009E5BAA" w:rsidP="009E5BAA">
      <w:pPr>
        <w:suppressAutoHyphens/>
        <w:autoSpaceDN w:val="0"/>
        <w:jc w:val="both"/>
        <w:textAlignment w:val="baseline"/>
        <w:rPr>
          <w:rFonts w:ascii="Arial" w:eastAsia="Calibri" w:hAnsi="Arial" w:cs="Arial"/>
        </w:rPr>
      </w:pPr>
      <w:r>
        <w:rPr>
          <w:rFonts w:ascii="Arial" w:eastAsia="Calibri" w:hAnsi="Arial" w:cs="Arial"/>
        </w:rPr>
        <w:t>Monsieur FAUVET est favorable au projet. Il travaille dans la région et n’éprouve pas de gêne par le fonctionnement de la carrière. Il est favorable à sa prolongation.</w:t>
      </w:r>
    </w:p>
    <w:bookmarkEnd w:id="28"/>
    <w:p w14:paraId="0345AD20" w14:textId="77777777" w:rsidR="009E5BAA" w:rsidRDefault="009E5BAA" w:rsidP="009E5BAA">
      <w:pPr>
        <w:suppressAutoHyphens/>
        <w:autoSpaceDN w:val="0"/>
        <w:jc w:val="both"/>
        <w:textAlignment w:val="baseline"/>
        <w:rPr>
          <w:rFonts w:ascii="Arial" w:eastAsia="Calibri" w:hAnsi="Arial" w:cs="Arial"/>
        </w:rPr>
      </w:pPr>
    </w:p>
    <w:p w14:paraId="6FDA9604" w14:textId="57882846" w:rsidR="009E5BAA" w:rsidRPr="00990C41" w:rsidRDefault="009E5BAA" w:rsidP="009E5BAA">
      <w:pPr>
        <w:suppressAutoHyphens/>
        <w:autoSpaceDN w:val="0"/>
        <w:jc w:val="both"/>
        <w:textAlignment w:val="baseline"/>
        <w:rPr>
          <w:rFonts w:ascii="Arial" w:eastAsia="Calibri" w:hAnsi="Arial" w:cs="Arial"/>
          <w:b/>
          <w:bCs/>
        </w:rPr>
      </w:pPr>
      <w:r w:rsidRPr="00990C41">
        <w:rPr>
          <w:rFonts w:ascii="Arial" w:eastAsia="Calibri" w:hAnsi="Arial" w:cs="Arial"/>
          <w:b/>
          <w:bCs/>
        </w:rPr>
        <w:t>Observation N°</w:t>
      </w:r>
      <w:r>
        <w:rPr>
          <w:rFonts w:ascii="Arial" w:eastAsia="Calibri" w:hAnsi="Arial" w:cs="Arial"/>
          <w:b/>
          <w:bCs/>
        </w:rPr>
        <w:t>5</w:t>
      </w:r>
      <w:r w:rsidRPr="00990C41">
        <w:rPr>
          <w:rFonts w:ascii="Arial" w:eastAsia="Calibri" w:hAnsi="Arial" w:cs="Arial"/>
          <w:b/>
          <w:bCs/>
        </w:rPr>
        <w:t> :</w:t>
      </w:r>
    </w:p>
    <w:p w14:paraId="2FBA12C9" w14:textId="645DC268" w:rsidR="009E5BAA" w:rsidRDefault="009E5BAA" w:rsidP="009E5BAA">
      <w:pPr>
        <w:suppressAutoHyphens/>
        <w:autoSpaceDN w:val="0"/>
        <w:jc w:val="both"/>
        <w:textAlignment w:val="baseline"/>
        <w:rPr>
          <w:rFonts w:ascii="Arial" w:hAnsi="Arial" w:cs="Arial"/>
        </w:rPr>
      </w:pPr>
      <w:r>
        <w:rPr>
          <w:rFonts w:ascii="Arial" w:eastAsia="Calibri" w:hAnsi="Arial" w:cs="Arial"/>
        </w:rPr>
        <w:t>L</w:t>
      </w:r>
      <w:r w:rsidRPr="00990C41">
        <w:rPr>
          <w:rFonts w:ascii="Arial" w:eastAsia="Calibri" w:hAnsi="Arial" w:cs="Arial"/>
        </w:rPr>
        <w:t xml:space="preserve">e </w:t>
      </w:r>
      <w:r>
        <w:rPr>
          <w:rFonts w:ascii="Arial" w:eastAsia="Calibri" w:hAnsi="Arial" w:cs="Arial"/>
        </w:rPr>
        <w:t>27 avril</w:t>
      </w:r>
      <w:r w:rsidRPr="00990C41">
        <w:rPr>
          <w:rFonts w:ascii="Arial" w:eastAsia="Calibri" w:hAnsi="Arial" w:cs="Arial"/>
        </w:rPr>
        <w:t xml:space="preserve"> 2021</w:t>
      </w:r>
      <w:r>
        <w:rPr>
          <w:rFonts w:ascii="Arial" w:eastAsia="Calibri" w:hAnsi="Arial" w:cs="Arial"/>
        </w:rPr>
        <w:t xml:space="preserve"> </w:t>
      </w:r>
      <w:bookmarkStart w:id="29" w:name="_Hlk70435701"/>
      <w:r w:rsidR="006F3B2B">
        <w:rPr>
          <w:rFonts w:ascii="Arial" w:eastAsia="Calibri" w:hAnsi="Arial" w:cs="Arial"/>
        </w:rPr>
        <w:t xml:space="preserve">au </w:t>
      </w:r>
      <w:r>
        <w:rPr>
          <w:rFonts w:ascii="Arial" w:eastAsia="Calibri" w:hAnsi="Arial" w:cs="Arial"/>
        </w:rPr>
        <w:t xml:space="preserve">Hameau du Haut Bout à </w:t>
      </w:r>
      <w:r w:rsidRPr="007020BF">
        <w:rPr>
          <w:rFonts w:ascii="Arial" w:hAnsi="Arial" w:cs="Arial"/>
        </w:rPr>
        <w:t>Saint-Martin-de-Bréthencourt</w:t>
      </w:r>
      <w:bookmarkEnd w:id="29"/>
      <w:r>
        <w:rPr>
          <w:rFonts w:ascii="Arial" w:hAnsi="Arial" w:cs="Arial"/>
        </w:rPr>
        <w:t>.</w:t>
      </w:r>
    </w:p>
    <w:p w14:paraId="106F8243" w14:textId="2C73169F" w:rsidR="009E5BAA" w:rsidRDefault="009E5BAA" w:rsidP="009E5BAA">
      <w:pPr>
        <w:suppressAutoHyphens/>
        <w:autoSpaceDN w:val="0"/>
        <w:jc w:val="both"/>
        <w:textAlignment w:val="baseline"/>
        <w:rPr>
          <w:rFonts w:ascii="Arial" w:hAnsi="Arial" w:cs="Arial"/>
        </w:rPr>
      </w:pPr>
      <w:bookmarkStart w:id="30" w:name="_Hlk70435423"/>
      <w:r>
        <w:rPr>
          <w:rFonts w:ascii="Arial" w:eastAsia="Calibri" w:hAnsi="Arial" w:cs="Arial"/>
        </w:rPr>
        <w:t xml:space="preserve">Monsieur </w:t>
      </w:r>
      <w:r w:rsidR="00BC71BA">
        <w:rPr>
          <w:rFonts w:ascii="Arial" w:eastAsia="Calibri" w:hAnsi="Arial" w:cs="Arial"/>
        </w:rPr>
        <w:t>et Madame BOVILLARD</w:t>
      </w:r>
      <w:r>
        <w:rPr>
          <w:rFonts w:ascii="Arial" w:eastAsia="Calibri" w:hAnsi="Arial" w:cs="Arial"/>
        </w:rPr>
        <w:t xml:space="preserve"> </w:t>
      </w:r>
      <w:bookmarkEnd w:id="30"/>
      <w:r>
        <w:rPr>
          <w:rFonts w:ascii="Arial" w:eastAsia="Calibri" w:hAnsi="Arial" w:cs="Arial"/>
        </w:rPr>
        <w:t>domicilié</w:t>
      </w:r>
      <w:r w:rsidR="0040286B">
        <w:rPr>
          <w:rFonts w:ascii="Arial" w:eastAsia="Calibri" w:hAnsi="Arial" w:cs="Arial"/>
        </w:rPr>
        <w:t>s</w:t>
      </w:r>
      <w:r>
        <w:rPr>
          <w:rFonts w:ascii="Arial" w:eastAsia="Calibri" w:hAnsi="Arial" w:cs="Arial"/>
        </w:rPr>
        <w:t xml:space="preserve"> </w:t>
      </w:r>
      <w:r w:rsidR="00FC1EF6">
        <w:rPr>
          <w:rFonts w:ascii="Arial" w:eastAsia="Calibri" w:hAnsi="Arial" w:cs="Arial"/>
        </w:rPr>
        <w:t>au</w:t>
      </w:r>
      <w:r w:rsidR="0040286B">
        <w:rPr>
          <w:rFonts w:ascii="Arial" w:eastAsia="Calibri" w:hAnsi="Arial" w:cs="Arial"/>
        </w:rPr>
        <w:t xml:space="preserve"> Haut Bout à </w:t>
      </w:r>
      <w:r w:rsidR="0040286B" w:rsidRPr="007020BF">
        <w:rPr>
          <w:rFonts w:ascii="Arial" w:hAnsi="Arial" w:cs="Arial"/>
        </w:rPr>
        <w:t>Saint-Martin-de-Bréthencourt</w:t>
      </w:r>
      <w:r w:rsidR="006F3B2B">
        <w:rPr>
          <w:rFonts w:ascii="Arial" w:hAnsi="Arial" w:cs="Arial"/>
        </w:rPr>
        <w:t>.</w:t>
      </w:r>
    </w:p>
    <w:p w14:paraId="69BE6883" w14:textId="139F0C1A" w:rsidR="00BC71BA" w:rsidRDefault="00BC71BA" w:rsidP="009E5BAA">
      <w:pPr>
        <w:suppressAutoHyphens/>
        <w:autoSpaceDN w:val="0"/>
        <w:jc w:val="both"/>
        <w:textAlignment w:val="baseline"/>
        <w:rPr>
          <w:rFonts w:ascii="Arial" w:eastAsia="Calibri" w:hAnsi="Arial" w:cs="Arial"/>
        </w:rPr>
      </w:pPr>
      <w:r>
        <w:rPr>
          <w:rFonts w:ascii="Arial" w:eastAsia="Calibri" w:hAnsi="Arial" w:cs="Arial"/>
        </w:rPr>
        <w:t xml:space="preserve">Monsieur et Madame BOVILLARD ne sont pas opposés </w:t>
      </w:r>
      <w:r w:rsidR="009E5BAA">
        <w:rPr>
          <w:rFonts w:ascii="Arial" w:eastAsia="Calibri" w:hAnsi="Arial" w:cs="Arial"/>
        </w:rPr>
        <w:t xml:space="preserve">à </w:t>
      </w:r>
      <w:r>
        <w:rPr>
          <w:rFonts w:ascii="Arial" w:eastAsia="Calibri" w:hAnsi="Arial" w:cs="Arial"/>
        </w:rPr>
        <w:t>l</w:t>
      </w:r>
      <w:r w:rsidR="009E5BAA">
        <w:rPr>
          <w:rFonts w:ascii="Arial" w:eastAsia="Calibri" w:hAnsi="Arial" w:cs="Arial"/>
        </w:rPr>
        <w:t>a prolongation</w:t>
      </w:r>
      <w:r>
        <w:rPr>
          <w:rFonts w:ascii="Arial" w:eastAsia="Calibri" w:hAnsi="Arial" w:cs="Arial"/>
        </w:rPr>
        <w:t xml:space="preserve"> de l’exploitation à condition que les camions ne traversent plus le hameau, car il est arrivé que ce faisant, les camions </w:t>
      </w:r>
      <w:r w:rsidR="004C4C73">
        <w:rPr>
          <w:rFonts w:ascii="Arial" w:eastAsia="Calibri" w:hAnsi="Arial" w:cs="Arial"/>
        </w:rPr>
        <w:t>aient</w:t>
      </w:r>
      <w:r>
        <w:rPr>
          <w:rFonts w:ascii="Arial" w:eastAsia="Calibri" w:hAnsi="Arial" w:cs="Arial"/>
        </w:rPr>
        <w:t xml:space="preserve"> arraché une canalisation. Ils craignent néanmoins qu</w:t>
      </w:r>
      <w:r w:rsidR="0040286B">
        <w:rPr>
          <w:rFonts w:ascii="Arial" w:eastAsia="Calibri" w:hAnsi="Arial" w:cs="Arial"/>
        </w:rPr>
        <w:t xml:space="preserve">e cette exploitation occasionne du bruit car selon la direction du </w:t>
      </w:r>
      <w:r w:rsidR="006F3B2B">
        <w:rPr>
          <w:rFonts w:ascii="Arial" w:eastAsia="Calibri" w:hAnsi="Arial" w:cs="Arial"/>
        </w:rPr>
        <w:t>vent,</w:t>
      </w:r>
      <w:r w:rsidR="0040286B">
        <w:rPr>
          <w:rFonts w:ascii="Arial" w:eastAsia="Calibri" w:hAnsi="Arial" w:cs="Arial"/>
        </w:rPr>
        <w:t xml:space="preserve"> ils sont très exposés à ce bruit.</w:t>
      </w:r>
    </w:p>
    <w:p w14:paraId="5BAE4DBA" w14:textId="48E8C584" w:rsidR="0040286B" w:rsidRDefault="0040286B" w:rsidP="009E5BAA">
      <w:pPr>
        <w:suppressAutoHyphens/>
        <w:autoSpaceDN w:val="0"/>
        <w:jc w:val="both"/>
        <w:textAlignment w:val="baseline"/>
        <w:rPr>
          <w:rFonts w:ascii="Arial" w:eastAsia="Calibri" w:hAnsi="Arial" w:cs="Arial"/>
        </w:rPr>
      </w:pPr>
    </w:p>
    <w:p w14:paraId="7D573374" w14:textId="58E7FCA9" w:rsidR="0040286B" w:rsidRPr="00990C41" w:rsidRDefault="0040286B" w:rsidP="0040286B">
      <w:pPr>
        <w:suppressAutoHyphens/>
        <w:autoSpaceDN w:val="0"/>
        <w:jc w:val="both"/>
        <w:textAlignment w:val="baseline"/>
        <w:rPr>
          <w:rFonts w:ascii="Arial" w:eastAsia="Calibri" w:hAnsi="Arial" w:cs="Arial"/>
          <w:b/>
          <w:bCs/>
        </w:rPr>
      </w:pPr>
      <w:bookmarkStart w:id="31" w:name="_Hlk70436030"/>
      <w:r w:rsidRPr="00990C41">
        <w:rPr>
          <w:rFonts w:ascii="Arial" w:eastAsia="Calibri" w:hAnsi="Arial" w:cs="Arial"/>
          <w:b/>
          <w:bCs/>
        </w:rPr>
        <w:t>Observation N°</w:t>
      </w:r>
      <w:r>
        <w:rPr>
          <w:rFonts w:ascii="Arial" w:eastAsia="Calibri" w:hAnsi="Arial" w:cs="Arial"/>
          <w:b/>
          <w:bCs/>
        </w:rPr>
        <w:t>6</w:t>
      </w:r>
      <w:r w:rsidRPr="00990C41">
        <w:rPr>
          <w:rFonts w:ascii="Arial" w:eastAsia="Calibri" w:hAnsi="Arial" w:cs="Arial"/>
          <w:b/>
          <w:bCs/>
        </w:rPr>
        <w:t> :</w:t>
      </w:r>
    </w:p>
    <w:p w14:paraId="155DD7AA" w14:textId="7BF7FC20" w:rsidR="0040286B" w:rsidRDefault="0040286B" w:rsidP="0040286B">
      <w:pPr>
        <w:suppressAutoHyphens/>
        <w:autoSpaceDN w:val="0"/>
        <w:jc w:val="both"/>
        <w:textAlignment w:val="baseline"/>
        <w:rPr>
          <w:rFonts w:ascii="Arial" w:hAnsi="Arial" w:cs="Arial"/>
        </w:rPr>
      </w:pPr>
      <w:r>
        <w:rPr>
          <w:rFonts w:ascii="Arial" w:eastAsia="Calibri" w:hAnsi="Arial" w:cs="Arial"/>
        </w:rPr>
        <w:t>L</w:t>
      </w:r>
      <w:r w:rsidRPr="00990C41">
        <w:rPr>
          <w:rFonts w:ascii="Arial" w:eastAsia="Calibri" w:hAnsi="Arial" w:cs="Arial"/>
        </w:rPr>
        <w:t xml:space="preserve">e </w:t>
      </w:r>
      <w:r>
        <w:rPr>
          <w:rFonts w:ascii="Arial" w:eastAsia="Calibri" w:hAnsi="Arial" w:cs="Arial"/>
        </w:rPr>
        <w:t>27 avril</w:t>
      </w:r>
      <w:r w:rsidRPr="00990C41">
        <w:rPr>
          <w:rFonts w:ascii="Arial" w:eastAsia="Calibri" w:hAnsi="Arial" w:cs="Arial"/>
        </w:rPr>
        <w:t xml:space="preserve"> 2021</w:t>
      </w:r>
      <w:r>
        <w:rPr>
          <w:rFonts w:ascii="Arial" w:eastAsia="Calibri" w:hAnsi="Arial" w:cs="Arial"/>
        </w:rPr>
        <w:t xml:space="preserve"> </w:t>
      </w:r>
      <w:r w:rsidR="006F3B2B">
        <w:rPr>
          <w:rFonts w:ascii="Arial" w:eastAsia="Calibri" w:hAnsi="Arial" w:cs="Arial"/>
        </w:rPr>
        <w:t xml:space="preserve">au </w:t>
      </w:r>
      <w:r>
        <w:rPr>
          <w:rFonts w:ascii="Arial" w:eastAsia="Calibri" w:hAnsi="Arial" w:cs="Arial"/>
        </w:rPr>
        <w:t xml:space="preserve">Hameau du Haut Bout à </w:t>
      </w:r>
      <w:r w:rsidRPr="007020BF">
        <w:rPr>
          <w:rFonts w:ascii="Arial" w:hAnsi="Arial" w:cs="Arial"/>
        </w:rPr>
        <w:t>Saint-Martin-de-Bréthencourt</w:t>
      </w:r>
      <w:r>
        <w:rPr>
          <w:rFonts w:ascii="Arial" w:hAnsi="Arial" w:cs="Arial"/>
        </w:rPr>
        <w:t>.</w:t>
      </w:r>
    </w:p>
    <w:p w14:paraId="4C27453C" w14:textId="273F48E2" w:rsidR="0040286B" w:rsidRDefault="0040286B" w:rsidP="0040286B">
      <w:pPr>
        <w:suppressAutoHyphens/>
        <w:autoSpaceDN w:val="0"/>
        <w:jc w:val="both"/>
        <w:textAlignment w:val="baseline"/>
        <w:rPr>
          <w:rFonts w:ascii="Arial" w:hAnsi="Arial" w:cs="Arial"/>
        </w:rPr>
      </w:pPr>
      <w:r>
        <w:rPr>
          <w:rFonts w:ascii="Arial" w:eastAsia="Calibri" w:hAnsi="Arial" w:cs="Arial"/>
        </w:rPr>
        <w:t xml:space="preserve">Madame MIGNON domiciliée Place de la Forge Hameau du Haut Bout à </w:t>
      </w:r>
      <w:r w:rsidRPr="007020BF">
        <w:rPr>
          <w:rFonts w:ascii="Arial" w:hAnsi="Arial" w:cs="Arial"/>
        </w:rPr>
        <w:t>Saint-Martin-de-Bréthencourt</w:t>
      </w:r>
      <w:r w:rsidR="006F3B2B">
        <w:rPr>
          <w:rFonts w:ascii="Arial" w:hAnsi="Arial" w:cs="Arial"/>
        </w:rPr>
        <w:t>.</w:t>
      </w:r>
    </w:p>
    <w:p w14:paraId="6F26206E" w14:textId="77777777" w:rsidR="0040286B" w:rsidRDefault="0040286B" w:rsidP="0040286B">
      <w:pPr>
        <w:suppressAutoHyphens/>
        <w:autoSpaceDN w:val="0"/>
        <w:jc w:val="both"/>
        <w:textAlignment w:val="baseline"/>
        <w:rPr>
          <w:rFonts w:ascii="Arial" w:eastAsia="Calibri" w:hAnsi="Arial" w:cs="Arial"/>
        </w:rPr>
      </w:pPr>
      <w:r>
        <w:rPr>
          <w:rFonts w:ascii="Arial" w:eastAsia="Calibri" w:hAnsi="Arial" w:cs="Arial"/>
        </w:rPr>
        <w:t>Madame MIGNON n’est pas opposée à la prolongation de l’exploitation, mais observe qu’elle est parfois gênée par le « Bip » des engins de chantier qu’elle entend depuis son domicile.</w:t>
      </w:r>
    </w:p>
    <w:p w14:paraId="1C67AF8C" w14:textId="1C78CF3B" w:rsidR="0040286B" w:rsidRDefault="0040286B" w:rsidP="0040286B">
      <w:pPr>
        <w:suppressAutoHyphens/>
        <w:autoSpaceDN w:val="0"/>
        <w:jc w:val="both"/>
        <w:textAlignment w:val="baseline"/>
        <w:rPr>
          <w:rFonts w:ascii="Arial" w:eastAsia="Calibri" w:hAnsi="Arial" w:cs="Arial"/>
        </w:rPr>
      </w:pPr>
    </w:p>
    <w:bookmarkEnd w:id="31"/>
    <w:p w14:paraId="66097295" w14:textId="7237C1D1" w:rsidR="0040286B" w:rsidRPr="00990C41" w:rsidRDefault="0040286B" w:rsidP="0040286B">
      <w:pPr>
        <w:suppressAutoHyphens/>
        <w:autoSpaceDN w:val="0"/>
        <w:jc w:val="both"/>
        <w:textAlignment w:val="baseline"/>
        <w:rPr>
          <w:rFonts w:ascii="Arial" w:eastAsia="Calibri" w:hAnsi="Arial" w:cs="Arial"/>
          <w:b/>
          <w:bCs/>
        </w:rPr>
      </w:pPr>
      <w:r w:rsidRPr="00990C41">
        <w:rPr>
          <w:rFonts w:ascii="Arial" w:eastAsia="Calibri" w:hAnsi="Arial" w:cs="Arial"/>
          <w:b/>
          <w:bCs/>
        </w:rPr>
        <w:t>Observation N°</w:t>
      </w:r>
      <w:r>
        <w:rPr>
          <w:rFonts w:ascii="Arial" w:eastAsia="Calibri" w:hAnsi="Arial" w:cs="Arial"/>
          <w:b/>
          <w:bCs/>
        </w:rPr>
        <w:t>7</w:t>
      </w:r>
      <w:r w:rsidRPr="00990C41">
        <w:rPr>
          <w:rFonts w:ascii="Arial" w:eastAsia="Calibri" w:hAnsi="Arial" w:cs="Arial"/>
          <w:b/>
          <w:bCs/>
        </w:rPr>
        <w:t> :</w:t>
      </w:r>
    </w:p>
    <w:p w14:paraId="137DB09F" w14:textId="73904A7D" w:rsidR="0040286B" w:rsidRDefault="0040286B" w:rsidP="0040286B">
      <w:pPr>
        <w:suppressAutoHyphens/>
        <w:autoSpaceDN w:val="0"/>
        <w:jc w:val="both"/>
        <w:textAlignment w:val="baseline"/>
        <w:rPr>
          <w:rFonts w:ascii="Arial" w:hAnsi="Arial" w:cs="Arial"/>
        </w:rPr>
      </w:pPr>
      <w:r>
        <w:rPr>
          <w:rFonts w:ascii="Arial" w:eastAsia="Calibri" w:hAnsi="Arial" w:cs="Arial"/>
        </w:rPr>
        <w:t>L</w:t>
      </w:r>
      <w:r w:rsidRPr="00990C41">
        <w:rPr>
          <w:rFonts w:ascii="Arial" w:eastAsia="Calibri" w:hAnsi="Arial" w:cs="Arial"/>
        </w:rPr>
        <w:t xml:space="preserve">e </w:t>
      </w:r>
      <w:r>
        <w:rPr>
          <w:rFonts w:ascii="Arial" w:eastAsia="Calibri" w:hAnsi="Arial" w:cs="Arial"/>
        </w:rPr>
        <w:t>27 avril</w:t>
      </w:r>
      <w:r w:rsidRPr="00990C41">
        <w:rPr>
          <w:rFonts w:ascii="Arial" w:eastAsia="Calibri" w:hAnsi="Arial" w:cs="Arial"/>
        </w:rPr>
        <w:t xml:space="preserve"> 2021</w:t>
      </w:r>
      <w:r>
        <w:rPr>
          <w:rFonts w:ascii="Arial" w:eastAsia="Calibri" w:hAnsi="Arial" w:cs="Arial"/>
        </w:rPr>
        <w:t xml:space="preserve"> </w:t>
      </w:r>
      <w:r w:rsidR="006F3B2B">
        <w:rPr>
          <w:rFonts w:ascii="Arial" w:eastAsia="Calibri" w:hAnsi="Arial" w:cs="Arial"/>
        </w:rPr>
        <w:t xml:space="preserve">au </w:t>
      </w:r>
      <w:r>
        <w:rPr>
          <w:rFonts w:ascii="Arial" w:eastAsia="Calibri" w:hAnsi="Arial" w:cs="Arial"/>
        </w:rPr>
        <w:t xml:space="preserve">Hameau du Haut Bout à </w:t>
      </w:r>
      <w:r w:rsidRPr="007020BF">
        <w:rPr>
          <w:rFonts w:ascii="Arial" w:hAnsi="Arial" w:cs="Arial"/>
        </w:rPr>
        <w:t>Saint-Martin-de-Bréthencourt</w:t>
      </w:r>
      <w:r>
        <w:rPr>
          <w:rFonts w:ascii="Arial" w:hAnsi="Arial" w:cs="Arial"/>
        </w:rPr>
        <w:t>.</w:t>
      </w:r>
    </w:p>
    <w:p w14:paraId="705B64F5" w14:textId="41DBE09D" w:rsidR="0040286B" w:rsidRDefault="0040286B" w:rsidP="0040286B">
      <w:pPr>
        <w:suppressAutoHyphens/>
        <w:autoSpaceDN w:val="0"/>
        <w:jc w:val="both"/>
        <w:textAlignment w:val="baseline"/>
        <w:rPr>
          <w:rFonts w:ascii="Arial" w:hAnsi="Arial" w:cs="Arial"/>
        </w:rPr>
      </w:pPr>
      <w:r>
        <w:rPr>
          <w:rFonts w:ascii="Arial" w:eastAsia="Calibri" w:hAnsi="Arial" w:cs="Arial"/>
        </w:rPr>
        <w:t xml:space="preserve">Monsieur et Madame LAVAL domiciliés 17 rue Traversière Hameau du Haut Bout à </w:t>
      </w:r>
      <w:r w:rsidRPr="007020BF">
        <w:rPr>
          <w:rFonts w:ascii="Arial" w:hAnsi="Arial" w:cs="Arial"/>
        </w:rPr>
        <w:t>Saint-Martin-de-Bréthencourt</w:t>
      </w:r>
      <w:r w:rsidR="006F3B2B">
        <w:rPr>
          <w:rFonts w:ascii="Arial" w:hAnsi="Arial" w:cs="Arial"/>
        </w:rPr>
        <w:t>.</w:t>
      </w:r>
    </w:p>
    <w:p w14:paraId="41A8281A" w14:textId="24F22F9C" w:rsidR="0040286B" w:rsidRDefault="0040286B" w:rsidP="0040286B">
      <w:pPr>
        <w:suppressAutoHyphens/>
        <w:autoSpaceDN w:val="0"/>
        <w:jc w:val="both"/>
        <w:textAlignment w:val="baseline"/>
        <w:rPr>
          <w:rFonts w:ascii="Arial" w:eastAsia="Calibri" w:hAnsi="Arial" w:cs="Arial"/>
        </w:rPr>
      </w:pPr>
      <w:r>
        <w:rPr>
          <w:rFonts w:ascii="Arial" w:eastAsia="Calibri" w:hAnsi="Arial" w:cs="Arial"/>
        </w:rPr>
        <w:t xml:space="preserve">Monsieur et Madame </w:t>
      </w:r>
      <w:r w:rsidR="00FC1EF6">
        <w:rPr>
          <w:rFonts w:ascii="Arial" w:eastAsia="Calibri" w:hAnsi="Arial" w:cs="Arial"/>
        </w:rPr>
        <w:t xml:space="preserve">LAVAL </w:t>
      </w:r>
      <w:r>
        <w:rPr>
          <w:rFonts w:ascii="Arial" w:eastAsia="Calibri" w:hAnsi="Arial" w:cs="Arial"/>
        </w:rPr>
        <w:t>ne sont plus opposés à l’exploitation de la carrière.</w:t>
      </w:r>
    </w:p>
    <w:p w14:paraId="0AE9CF2B" w14:textId="28D0FFF0" w:rsidR="0040286B" w:rsidRDefault="0040286B" w:rsidP="0040286B">
      <w:pPr>
        <w:suppressAutoHyphens/>
        <w:autoSpaceDN w:val="0"/>
        <w:jc w:val="both"/>
        <w:textAlignment w:val="baseline"/>
        <w:rPr>
          <w:rFonts w:ascii="Arial" w:eastAsia="Calibri" w:hAnsi="Arial" w:cs="Arial"/>
        </w:rPr>
      </w:pPr>
      <w:r>
        <w:rPr>
          <w:rFonts w:ascii="Arial" w:eastAsia="Calibri" w:hAnsi="Arial" w:cs="Arial"/>
        </w:rPr>
        <w:t xml:space="preserve">Par le passé </w:t>
      </w:r>
      <w:r w:rsidR="00D128B2">
        <w:rPr>
          <w:rFonts w:ascii="Arial" w:eastAsia="Calibri" w:hAnsi="Arial" w:cs="Arial"/>
        </w:rPr>
        <w:t>i</w:t>
      </w:r>
      <w:r>
        <w:rPr>
          <w:rFonts w:ascii="Arial" w:eastAsia="Calibri" w:hAnsi="Arial" w:cs="Arial"/>
        </w:rPr>
        <w:t xml:space="preserve">ls se sont battus pour qu’elle s’installe </w:t>
      </w:r>
      <w:r w:rsidR="00D128B2">
        <w:rPr>
          <w:rFonts w:ascii="Arial" w:eastAsia="Calibri" w:hAnsi="Arial" w:cs="Arial"/>
        </w:rPr>
        <w:t xml:space="preserve">là où elle est aujourd’hui, </w:t>
      </w:r>
      <w:r>
        <w:rPr>
          <w:rFonts w:ascii="Arial" w:eastAsia="Calibri" w:hAnsi="Arial" w:cs="Arial"/>
        </w:rPr>
        <w:t>loin du hameau.</w:t>
      </w:r>
    </w:p>
    <w:p w14:paraId="4F290C9F" w14:textId="2A514DBA" w:rsidR="0040286B" w:rsidRDefault="00D128B2" w:rsidP="0040286B">
      <w:pPr>
        <w:suppressAutoHyphens/>
        <w:autoSpaceDN w:val="0"/>
        <w:jc w:val="both"/>
        <w:textAlignment w:val="baseline"/>
        <w:rPr>
          <w:rFonts w:ascii="Arial" w:eastAsia="Calibri" w:hAnsi="Arial" w:cs="Arial"/>
        </w:rPr>
      </w:pPr>
      <w:r>
        <w:rPr>
          <w:rFonts w:ascii="Arial" w:eastAsia="Calibri" w:hAnsi="Arial" w:cs="Arial"/>
        </w:rPr>
        <w:t>Mais sachant qu’il risque d’y avoir davantage de concassage, ils sont inquiets du surplus de bruit que cela pourrait occasionner.</w:t>
      </w:r>
    </w:p>
    <w:p w14:paraId="63CE72C9" w14:textId="083169C6" w:rsidR="00D128B2" w:rsidRDefault="00D128B2" w:rsidP="0040286B">
      <w:pPr>
        <w:suppressAutoHyphens/>
        <w:autoSpaceDN w:val="0"/>
        <w:jc w:val="both"/>
        <w:textAlignment w:val="baseline"/>
        <w:rPr>
          <w:rFonts w:ascii="Arial" w:eastAsia="Calibri" w:hAnsi="Arial" w:cs="Arial"/>
        </w:rPr>
      </w:pPr>
      <w:r>
        <w:rPr>
          <w:rFonts w:ascii="Arial" w:eastAsia="Calibri" w:hAnsi="Arial" w:cs="Arial"/>
        </w:rPr>
        <w:t>Ils sont déjà gênés lorsqu’ils entendent le « bip » des engins de chantier.</w:t>
      </w:r>
    </w:p>
    <w:p w14:paraId="6AB3792A" w14:textId="3E30A1CC" w:rsidR="00D128B2" w:rsidRDefault="00D128B2" w:rsidP="0040286B">
      <w:pPr>
        <w:suppressAutoHyphens/>
        <w:autoSpaceDN w:val="0"/>
        <w:jc w:val="both"/>
        <w:textAlignment w:val="baseline"/>
        <w:rPr>
          <w:rFonts w:ascii="Arial" w:eastAsia="Calibri" w:hAnsi="Arial" w:cs="Arial"/>
        </w:rPr>
      </w:pPr>
    </w:p>
    <w:p w14:paraId="68BA6531" w14:textId="40E8AC3F" w:rsidR="00091CE9" w:rsidRPr="00990C41" w:rsidRDefault="00091CE9" w:rsidP="00091CE9">
      <w:pPr>
        <w:suppressAutoHyphens/>
        <w:autoSpaceDN w:val="0"/>
        <w:jc w:val="both"/>
        <w:textAlignment w:val="baseline"/>
        <w:rPr>
          <w:rFonts w:ascii="Arial" w:eastAsia="Calibri" w:hAnsi="Arial" w:cs="Arial"/>
          <w:b/>
          <w:bCs/>
        </w:rPr>
      </w:pPr>
      <w:r w:rsidRPr="00990C41">
        <w:rPr>
          <w:rFonts w:ascii="Arial" w:eastAsia="Calibri" w:hAnsi="Arial" w:cs="Arial"/>
          <w:b/>
          <w:bCs/>
        </w:rPr>
        <w:t>Observation N°</w:t>
      </w:r>
      <w:r>
        <w:rPr>
          <w:rFonts w:ascii="Arial" w:eastAsia="Calibri" w:hAnsi="Arial" w:cs="Arial"/>
          <w:b/>
          <w:bCs/>
        </w:rPr>
        <w:t>8</w:t>
      </w:r>
      <w:r w:rsidRPr="00990C41">
        <w:rPr>
          <w:rFonts w:ascii="Arial" w:eastAsia="Calibri" w:hAnsi="Arial" w:cs="Arial"/>
          <w:b/>
          <w:bCs/>
        </w:rPr>
        <w:t> :</w:t>
      </w:r>
    </w:p>
    <w:p w14:paraId="51C8FCCA" w14:textId="17849298" w:rsidR="00091CE9" w:rsidRDefault="00091CE9" w:rsidP="00091CE9">
      <w:pPr>
        <w:suppressAutoHyphens/>
        <w:autoSpaceDN w:val="0"/>
        <w:jc w:val="both"/>
        <w:textAlignment w:val="baseline"/>
        <w:rPr>
          <w:rFonts w:ascii="Arial" w:hAnsi="Arial" w:cs="Arial"/>
        </w:rPr>
      </w:pPr>
      <w:r>
        <w:rPr>
          <w:rFonts w:ascii="Arial" w:eastAsia="Calibri" w:hAnsi="Arial" w:cs="Arial"/>
        </w:rPr>
        <w:t>L</w:t>
      </w:r>
      <w:r w:rsidRPr="00990C41">
        <w:rPr>
          <w:rFonts w:ascii="Arial" w:eastAsia="Calibri" w:hAnsi="Arial" w:cs="Arial"/>
        </w:rPr>
        <w:t xml:space="preserve">e </w:t>
      </w:r>
      <w:r>
        <w:rPr>
          <w:rFonts w:ascii="Arial" w:eastAsia="Calibri" w:hAnsi="Arial" w:cs="Arial"/>
        </w:rPr>
        <w:t>30 avril</w:t>
      </w:r>
      <w:r w:rsidRPr="00990C41">
        <w:rPr>
          <w:rFonts w:ascii="Arial" w:eastAsia="Calibri" w:hAnsi="Arial" w:cs="Arial"/>
        </w:rPr>
        <w:t xml:space="preserve"> 2021</w:t>
      </w:r>
      <w:r>
        <w:rPr>
          <w:rFonts w:ascii="Arial" w:eastAsia="Calibri" w:hAnsi="Arial" w:cs="Arial"/>
        </w:rPr>
        <w:t xml:space="preserve"> </w:t>
      </w:r>
      <w:r w:rsidRPr="00FC1EF6">
        <w:rPr>
          <w:rFonts w:ascii="Arial" w:eastAsia="Calibri" w:hAnsi="Arial" w:cs="Arial"/>
        </w:rPr>
        <w:t xml:space="preserve">en mairie de </w:t>
      </w:r>
      <w:r w:rsidRPr="00FC1EF6">
        <w:rPr>
          <w:rFonts w:ascii="Arial" w:hAnsi="Arial" w:cs="Arial"/>
        </w:rPr>
        <w:t>Saint-Martin-de-Bréthencourt</w:t>
      </w:r>
      <w:r>
        <w:rPr>
          <w:rFonts w:ascii="Arial" w:eastAsia="Calibri" w:hAnsi="Arial" w:cs="Arial"/>
        </w:rPr>
        <w:t>. Observation déposée aussi sur le registre</w:t>
      </w:r>
      <w:r>
        <w:rPr>
          <w:rFonts w:ascii="Arial" w:hAnsi="Arial" w:cs="Arial"/>
        </w:rPr>
        <w:t>.</w:t>
      </w:r>
    </w:p>
    <w:p w14:paraId="2696B21E" w14:textId="7F70AA0B" w:rsidR="00091CE9" w:rsidRDefault="00091CE9" w:rsidP="00091CE9">
      <w:pPr>
        <w:suppressAutoHyphens/>
        <w:autoSpaceDN w:val="0"/>
        <w:jc w:val="both"/>
        <w:textAlignment w:val="baseline"/>
        <w:rPr>
          <w:rFonts w:ascii="Arial" w:hAnsi="Arial" w:cs="Arial"/>
        </w:rPr>
      </w:pPr>
      <w:r>
        <w:rPr>
          <w:rFonts w:ascii="Arial" w:eastAsia="Calibri" w:hAnsi="Arial" w:cs="Arial"/>
        </w:rPr>
        <w:t xml:space="preserve">Monsieur BABAULT domicilié ferme de la Brosse à </w:t>
      </w:r>
      <w:r w:rsidRPr="007020BF">
        <w:rPr>
          <w:rFonts w:ascii="Arial" w:hAnsi="Arial" w:cs="Arial"/>
        </w:rPr>
        <w:t>Saint-Martin-de-Bréthencourt</w:t>
      </w:r>
      <w:r>
        <w:rPr>
          <w:rFonts w:ascii="Arial" w:hAnsi="Arial" w:cs="Arial"/>
        </w:rPr>
        <w:t>.</w:t>
      </w:r>
    </w:p>
    <w:p w14:paraId="7DAA4D0C" w14:textId="661CE64F" w:rsidR="00091CE9" w:rsidRDefault="00091CE9" w:rsidP="00091CE9">
      <w:pPr>
        <w:suppressAutoHyphens/>
        <w:autoSpaceDN w:val="0"/>
        <w:jc w:val="both"/>
        <w:textAlignment w:val="baseline"/>
        <w:rPr>
          <w:rFonts w:ascii="Arial" w:eastAsia="Calibri" w:hAnsi="Arial" w:cs="Arial"/>
        </w:rPr>
      </w:pPr>
      <w:bookmarkStart w:id="32" w:name="_Hlk70687643"/>
      <w:r>
        <w:rPr>
          <w:rFonts w:ascii="Arial" w:eastAsia="Calibri" w:hAnsi="Arial" w:cs="Arial"/>
        </w:rPr>
        <w:t xml:space="preserve">Monsieur BABAULT </w:t>
      </w:r>
      <w:bookmarkEnd w:id="32"/>
      <w:r>
        <w:rPr>
          <w:rFonts w:ascii="Arial" w:eastAsia="Calibri" w:hAnsi="Arial" w:cs="Arial"/>
        </w:rPr>
        <w:t xml:space="preserve">est exploitant agricole et </w:t>
      </w:r>
      <w:r w:rsidR="004C4C73">
        <w:rPr>
          <w:rFonts w:ascii="Arial" w:eastAsia="Calibri" w:hAnsi="Arial" w:cs="Arial"/>
        </w:rPr>
        <w:t>cultive</w:t>
      </w:r>
      <w:r>
        <w:rPr>
          <w:rFonts w:ascii="Arial" w:eastAsia="Calibri" w:hAnsi="Arial" w:cs="Arial"/>
        </w:rPr>
        <w:t xml:space="preserve"> les terrains aux abords de la carrière actuelle.</w:t>
      </w:r>
    </w:p>
    <w:p w14:paraId="6F5163CE" w14:textId="74A35395" w:rsidR="004F2C94" w:rsidRDefault="00091CE9" w:rsidP="00091CE9">
      <w:pPr>
        <w:suppressAutoHyphens/>
        <w:autoSpaceDN w:val="0"/>
        <w:jc w:val="both"/>
        <w:textAlignment w:val="baseline"/>
        <w:rPr>
          <w:rFonts w:ascii="Arial" w:eastAsia="Calibri" w:hAnsi="Arial" w:cs="Arial"/>
        </w:rPr>
      </w:pPr>
      <w:r>
        <w:rPr>
          <w:rFonts w:ascii="Arial" w:eastAsia="Calibri" w:hAnsi="Arial" w:cs="Arial"/>
        </w:rPr>
        <w:t xml:space="preserve">Il observe que le site est toujours propre. Il n’est pas inquiet pour la remise en état du site </w:t>
      </w:r>
      <w:r w:rsidR="004C4C73">
        <w:rPr>
          <w:rFonts w:ascii="Arial" w:eastAsia="Calibri" w:hAnsi="Arial" w:cs="Arial"/>
        </w:rPr>
        <w:t>ni</w:t>
      </w:r>
      <w:r>
        <w:rPr>
          <w:rFonts w:ascii="Arial" w:eastAsia="Calibri" w:hAnsi="Arial" w:cs="Arial"/>
        </w:rPr>
        <w:t xml:space="preserve"> </w:t>
      </w:r>
      <w:r w:rsidR="004F2C94">
        <w:rPr>
          <w:rFonts w:ascii="Arial" w:eastAsia="Calibri" w:hAnsi="Arial" w:cs="Arial"/>
        </w:rPr>
        <w:t>au</w:t>
      </w:r>
      <w:r w:rsidR="00C53F66">
        <w:rPr>
          <w:rFonts w:ascii="Arial" w:eastAsia="Calibri" w:hAnsi="Arial" w:cs="Arial"/>
        </w:rPr>
        <w:t>x</w:t>
      </w:r>
      <w:r w:rsidR="004F2C94">
        <w:rPr>
          <w:rFonts w:ascii="Arial" w:eastAsia="Calibri" w:hAnsi="Arial" w:cs="Arial"/>
        </w:rPr>
        <w:t xml:space="preserve"> possibilités d’y reprendre l’exploitation agricole après les opérations de régalage des terres végétales.</w:t>
      </w:r>
    </w:p>
    <w:p w14:paraId="713A5D97" w14:textId="20C0A297" w:rsidR="00091CE9" w:rsidRDefault="004F2C94" w:rsidP="00091CE9">
      <w:pPr>
        <w:suppressAutoHyphens/>
        <w:autoSpaceDN w:val="0"/>
        <w:jc w:val="both"/>
        <w:textAlignment w:val="baseline"/>
        <w:rPr>
          <w:rFonts w:ascii="Arial" w:eastAsia="Calibri" w:hAnsi="Arial" w:cs="Arial"/>
        </w:rPr>
      </w:pPr>
      <w:r>
        <w:rPr>
          <w:rFonts w:ascii="Arial" w:eastAsia="Calibri" w:hAnsi="Arial" w:cs="Arial"/>
        </w:rPr>
        <w:lastRenderedPageBreak/>
        <w:t xml:space="preserve">Bien que très proche du site d’exploitation, Monsieur BABAULT n’est pas gêné par le bruit des engins de chantier qui est, de manière générale, couvert par le bruit permanent de l’autoroute et du TGV. </w:t>
      </w:r>
    </w:p>
    <w:p w14:paraId="21412F26" w14:textId="71076091" w:rsidR="00FC1EF6" w:rsidRDefault="00FC1EF6" w:rsidP="0040286B">
      <w:pPr>
        <w:suppressAutoHyphens/>
        <w:autoSpaceDN w:val="0"/>
        <w:jc w:val="both"/>
        <w:textAlignment w:val="baseline"/>
        <w:rPr>
          <w:rFonts w:ascii="Arial" w:eastAsia="Calibri" w:hAnsi="Arial" w:cs="Arial"/>
          <w:b/>
          <w:bCs/>
        </w:rPr>
      </w:pPr>
      <w:bookmarkStart w:id="33" w:name="_Hlk70438583"/>
    </w:p>
    <w:p w14:paraId="3303C881" w14:textId="24CB431F" w:rsidR="00711C9F" w:rsidRPr="00990C41" w:rsidRDefault="00711C9F" w:rsidP="00711C9F">
      <w:pPr>
        <w:suppressAutoHyphens/>
        <w:autoSpaceDN w:val="0"/>
        <w:jc w:val="both"/>
        <w:textAlignment w:val="baseline"/>
        <w:rPr>
          <w:rFonts w:ascii="Arial" w:eastAsia="Calibri" w:hAnsi="Arial" w:cs="Arial"/>
          <w:b/>
          <w:bCs/>
        </w:rPr>
      </w:pPr>
      <w:r w:rsidRPr="00990C41">
        <w:rPr>
          <w:rFonts w:ascii="Arial" w:eastAsia="Calibri" w:hAnsi="Arial" w:cs="Arial"/>
          <w:b/>
          <w:bCs/>
        </w:rPr>
        <w:t>Observation N°</w:t>
      </w:r>
      <w:r>
        <w:rPr>
          <w:rFonts w:ascii="Arial" w:eastAsia="Calibri" w:hAnsi="Arial" w:cs="Arial"/>
          <w:b/>
          <w:bCs/>
        </w:rPr>
        <w:t>9</w:t>
      </w:r>
      <w:r w:rsidRPr="00990C41">
        <w:rPr>
          <w:rFonts w:ascii="Arial" w:eastAsia="Calibri" w:hAnsi="Arial" w:cs="Arial"/>
          <w:b/>
          <w:bCs/>
        </w:rPr>
        <w:t> :</w:t>
      </w:r>
    </w:p>
    <w:p w14:paraId="332FD607" w14:textId="24DAC2FF" w:rsidR="00711C9F" w:rsidRDefault="00711C9F" w:rsidP="00711C9F">
      <w:pPr>
        <w:suppressAutoHyphens/>
        <w:autoSpaceDN w:val="0"/>
        <w:jc w:val="both"/>
        <w:textAlignment w:val="baseline"/>
        <w:rPr>
          <w:rFonts w:ascii="Arial" w:hAnsi="Arial" w:cs="Arial"/>
        </w:rPr>
      </w:pPr>
      <w:r>
        <w:rPr>
          <w:rFonts w:ascii="Arial" w:eastAsia="Calibri" w:hAnsi="Arial" w:cs="Arial"/>
        </w:rPr>
        <w:t>L</w:t>
      </w:r>
      <w:r w:rsidRPr="00990C41">
        <w:rPr>
          <w:rFonts w:ascii="Arial" w:eastAsia="Calibri" w:hAnsi="Arial" w:cs="Arial"/>
        </w:rPr>
        <w:t xml:space="preserve">e </w:t>
      </w:r>
      <w:r>
        <w:rPr>
          <w:rFonts w:ascii="Arial" w:eastAsia="Calibri" w:hAnsi="Arial" w:cs="Arial"/>
        </w:rPr>
        <w:t>30 avril</w:t>
      </w:r>
      <w:r w:rsidRPr="00990C41">
        <w:rPr>
          <w:rFonts w:ascii="Arial" w:eastAsia="Calibri" w:hAnsi="Arial" w:cs="Arial"/>
        </w:rPr>
        <w:t xml:space="preserve"> 2021</w:t>
      </w:r>
      <w:r>
        <w:rPr>
          <w:rFonts w:ascii="Arial" w:eastAsia="Calibri" w:hAnsi="Arial" w:cs="Arial"/>
        </w:rPr>
        <w:t xml:space="preserve"> </w:t>
      </w:r>
      <w:r w:rsidRPr="00FC1EF6">
        <w:rPr>
          <w:rFonts w:ascii="Arial" w:eastAsia="Calibri" w:hAnsi="Arial" w:cs="Arial"/>
        </w:rPr>
        <w:t xml:space="preserve">en mairie de </w:t>
      </w:r>
      <w:r w:rsidRPr="00FC1EF6">
        <w:rPr>
          <w:rFonts w:ascii="Arial" w:hAnsi="Arial" w:cs="Arial"/>
        </w:rPr>
        <w:t>Saint-Martin-de-Bréthencourt</w:t>
      </w:r>
      <w:r>
        <w:rPr>
          <w:rFonts w:ascii="Arial" w:eastAsia="Calibri" w:hAnsi="Arial" w:cs="Arial"/>
        </w:rPr>
        <w:t>. Observation déposée sur le registre</w:t>
      </w:r>
      <w:r>
        <w:rPr>
          <w:rFonts w:ascii="Arial" w:hAnsi="Arial" w:cs="Arial"/>
        </w:rPr>
        <w:t>.</w:t>
      </w:r>
    </w:p>
    <w:p w14:paraId="4D32AA3A" w14:textId="447935D6" w:rsidR="00711C9F" w:rsidRDefault="00711C9F" w:rsidP="00711C9F">
      <w:pPr>
        <w:suppressAutoHyphens/>
        <w:autoSpaceDN w:val="0"/>
        <w:jc w:val="both"/>
        <w:textAlignment w:val="baseline"/>
        <w:rPr>
          <w:rFonts w:ascii="Arial" w:hAnsi="Arial" w:cs="Arial"/>
        </w:rPr>
      </w:pPr>
      <w:bookmarkStart w:id="34" w:name="_Hlk70698685"/>
      <w:r>
        <w:rPr>
          <w:rFonts w:ascii="Arial" w:eastAsia="Calibri" w:hAnsi="Arial" w:cs="Arial"/>
        </w:rPr>
        <w:t xml:space="preserve">Madame GRANDYOT </w:t>
      </w:r>
      <w:bookmarkEnd w:id="34"/>
      <w:r>
        <w:rPr>
          <w:rFonts w:ascii="Arial" w:eastAsia="Calibri" w:hAnsi="Arial" w:cs="Arial"/>
        </w:rPr>
        <w:t>domiciliée 8</w:t>
      </w:r>
      <w:r w:rsidR="005B47F2">
        <w:rPr>
          <w:rFonts w:ascii="Arial" w:eastAsia="Calibri" w:hAnsi="Arial" w:cs="Arial"/>
        </w:rPr>
        <w:t xml:space="preserve"> </w:t>
      </w:r>
      <w:r>
        <w:rPr>
          <w:rFonts w:ascii="Arial" w:eastAsia="Calibri" w:hAnsi="Arial" w:cs="Arial"/>
        </w:rPr>
        <w:t xml:space="preserve">rue F. Laigneau à Sainte </w:t>
      </w:r>
      <w:proofErr w:type="spellStart"/>
      <w:r>
        <w:rPr>
          <w:rFonts w:ascii="Arial" w:eastAsia="Calibri" w:hAnsi="Arial" w:cs="Arial"/>
        </w:rPr>
        <w:t>Mesme</w:t>
      </w:r>
      <w:proofErr w:type="spellEnd"/>
      <w:r>
        <w:rPr>
          <w:rFonts w:ascii="Arial" w:hAnsi="Arial" w:cs="Arial"/>
        </w:rPr>
        <w:t>.</w:t>
      </w:r>
    </w:p>
    <w:p w14:paraId="0E6A384F" w14:textId="5446789D" w:rsidR="00711C9F" w:rsidRDefault="00711C9F" w:rsidP="00711C9F">
      <w:pPr>
        <w:suppressAutoHyphens/>
        <w:autoSpaceDN w:val="0"/>
        <w:jc w:val="both"/>
        <w:textAlignment w:val="baseline"/>
        <w:rPr>
          <w:rFonts w:ascii="Arial" w:eastAsia="Calibri" w:hAnsi="Arial" w:cs="Arial"/>
        </w:rPr>
      </w:pPr>
      <w:r>
        <w:rPr>
          <w:rFonts w:ascii="Arial" w:eastAsia="Calibri" w:hAnsi="Arial" w:cs="Arial"/>
        </w:rPr>
        <w:t>Madame GRANDYOT formule des inquiétudes portant sur </w:t>
      </w:r>
      <w:r w:rsidR="00DB09CE">
        <w:rPr>
          <w:rFonts w:ascii="Arial" w:eastAsia="Calibri" w:hAnsi="Arial" w:cs="Arial"/>
        </w:rPr>
        <w:t>l</w:t>
      </w:r>
      <w:r>
        <w:rPr>
          <w:rFonts w:ascii="Arial" w:eastAsia="Calibri" w:hAnsi="Arial" w:cs="Arial"/>
        </w:rPr>
        <w:t>a sauvegarde de la qualité des eaux souterraines</w:t>
      </w:r>
      <w:r w:rsidR="00633F3B">
        <w:rPr>
          <w:rFonts w:ascii="Arial" w:eastAsia="Calibri" w:hAnsi="Arial" w:cs="Arial"/>
        </w:rPr>
        <w:t xml:space="preserve"> et de </w:t>
      </w:r>
      <w:proofErr w:type="spellStart"/>
      <w:r w:rsidR="00633F3B">
        <w:rPr>
          <w:rFonts w:ascii="Arial" w:eastAsia="Calibri" w:hAnsi="Arial" w:cs="Arial"/>
        </w:rPr>
        <w:t>ruisellement</w:t>
      </w:r>
      <w:proofErr w:type="spellEnd"/>
      <w:r>
        <w:rPr>
          <w:rFonts w:ascii="Arial" w:eastAsia="Calibri" w:hAnsi="Arial" w:cs="Arial"/>
        </w:rPr>
        <w:t>, qui devrait faire l’objet d’une étude d’impact</w:t>
      </w:r>
      <w:r w:rsidR="005B47F2">
        <w:rPr>
          <w:rFonts w:ascii="Arial" w:eastAsia="Calibri" w:hAnsi="Arial" w:cs="Arial"/>
        </w:rPr>
        <w:t>. Elle s’interroge sur la nature d</w:t>
      </w:r>
      <w:r>
        <w:rPr>
          <w:rFonts w:ascii="Arial" w:eastAsia="Calibri" w:hAnsi="Arial" w:cs="Arial"/>
        </w:rPr>
        <w:t>es déchets déposés et/ou les remblais, et la garantie d’une surveillance sur ce sujet.</w:t>
      </w:r>
    </w:p>
    <w:p w14:paraId="403FC2E9" w14:textId="503ED452" w:rsidR="00711C9F" w:rsidRDefault="005B47F2" w:rsidP="00711C9F">
      <w:pPr>
        <w:suppressAutoHyphens/>
        <w:autoSpaceDN w:val="0"/>
        <w:jc w:val="both"/>
        <w:textAlignment w:val="baseline"/>
        <w:rPr>
          <w:rFonts w:ascii="Arial" w:eastAsia="Calibri" w:hAnsi="Arial" w:cs="Arial"/>
        </w:rPr>
      </w:pPr>
      <w:r>
        <w:rPr>
          <w:rFonts w:ascii="Arial" w:eastAsia="Calibri" w:hAnsi="Arial" w:cs="Arial"/>
        </w:rPr>
        <w:t xml:space="preserve">Elle souhaite une </w:t>
      </w:r>
      <w:r w:rsidR="00711C9F">
        <w:rPr>
          <w:rFonts w:ascii="Arial" w:eastAsia="Calibri" w:hAnsi="Arial" w:cs="Arial"/>
        </w:rPr>
        <w:t>qualité non dégradée de ce fait des sources de l’Orge à proximité ainsi que des ruisseaux qui s’y jettent.</w:t>
      </w:r>
    </w:p>
    <w:p w14:paraId="6E4D5919" w14:textId="60B55EF2" w:rsidR="00711C9F" w:rsidRDefault="00711C9F" w:rsidP="00711C9F">
      <w:pPr>
        <w:suppressAutoHyphens/>
        <w:autoSpaceDN w:val="0"/>
        <w:jc w:val="both"/>
        <w:textAlignment w:val="baseline"/>
        <w:rPr>
          <w:rFonts w:ascii="Arial" w:eastAsia="Calibri" w:hAnsi="Arial" w:cs="Arial"/>
        </w:rPr>
      </w:pPr>
      <w:r>
        <w:rPr>
          <w:rFonts w:ascii="Arial" w:eastAsia="Calibri" w:hAnsi="Arial" w:cs="Arial"/>
        </w:rPr>
        <w:t xml:space="preserve">Madame GRANDYOT appuie les recommandations de la </w:t>
      </w:r>
      <w:proofErr w:type="spellStart"/>
      <w:r>
        <w:rPr>
          <w:rFonts w:ascii="Arial" w:eastAsia="Calibri" w:hAnsi="Arial" w:cs="Arial"/>
        </w:rPr>
        <w:t>MRAe</w:t>
      </w:r>
      <w:proofErr w:type="spellEnd"/>
      <w:r>
        <w:rPr>
          <w:rFonts w:ascii="Arial" w:eastAsia="Calibri" w:hAnsi="Arial" w:cs="Arial"/>
        </w:rPr>
        <w:t xml:space="preserve"> </w:t>
      </w:r>
      <w:r w:rsidR="00DB09CE">
        <w:rPr>
          <w:rFonts w:ascii="Arial" w:eastAsia="Calibri" w:hAnsi="Arial" w:cs="Arial"/>
        </w:rPr>
        <w:t>en ce sens avant autorisation du projet.</w:t>
      </w:r>
    </w:p>
    <w:p w14:paraId="290846AD" w14:textId="2F0AD1D0" w:rsidR="00DB09CE" w:rsidRDefault="00DB09CE" w:rsidP="00711C9F">
      <w:pPr>
        <w:suppressAutoHyphens/>
        <w:autoSpaceDN w:val="0"/>
        <w:jc w:val="both"/>
        <w:textAlignment w:val="baseline"/>
        <w:rPr>
          <w:rFonts w:ascii="Arial" w:eastAsia="Calibri" w:hAnsi="Arial" w:cs="Arial"/>
        </w:rPr>
      </w:pPr>
      <w:r>
        <w:rPr>
          <w:rFonts w:ascii="Arial" w:eastAsia="Calibri" w:hAnsi="Arial" w:cs="Arial"/>
        </w:rPr>
        <w:t>Madame GRANDYOT souhaiterait qu’une étude d’impact soit réalisée pour les activités de stockage et de recyclage des déchets inertes et/ou des remblais.</w:t>
      </w:r>
    </w:p>
    <w:p w14:paraId="46105E25" w14:textId="4B77BA4B" w:rsidR="00DB09CE" w:rsidRDefault="00DB09CE" w:rsidP="00711C9F">
      <w:pPr>
        <w:suppressAutoHyphens/>
        <w:autoSpaceDN w:val="0"/>
        <w:jc w:val="both"/>
        <w:textAlignment w:val="baseline"/>
        <w:rPr>
          <w:rFonts w:ascii="Arial" w:eastAsia="Calibri" w:hAnsi="Arial" w:cs="Arial"/>
          <w:b/>
          <w:bCs/>
        </w:rPr>
      </w:pPr>
      <w:r>
        <w:rPr>
          <w:rFonts w:ascii="Arial" w:eastAsia="Calibri" w:hAnsi="Arial" w:cs="Arial"/>
        </w:rPr>
        <w:t>Concernant le trafic routier</w:t>
      </w:r>
      <w:r w:rsidR="00363557">
        <w:rPr>
          <w:rFonts w:ascii="Arial" w:eastAsia="Calibri" w:hAnsi="Arial" w:cs="Arial"/>
        </w:rPr>
        <w:t xml:space="preserve"> et particulièrement des camions</w:t>
      </w:r>
      <w:r>
        <w:rPr>
          <w:rFonts w:ascii="Arial" w:eastAsia="Calibri" w:hAnsi="Arial" w:cs="Arial"/>
        </w:rPr>
        <w:t xml:space="preserve">, Madame GRANDYOT souhaiterait qu’on installe un panneau de limitation de la vitesse à 70 km/h un peu avant l’entrée de Sainte </w:t>
      </w:r>
      <w:proofErr w:type="spellStart"/>
      <w:r>
        <w:rPr>
          <w:rFonts w:ascii="Arial" w:eastAsia="Calibri" w:hAnsi="Arial" w:cs="Arial"/>
        </w:rPr>
        <w:t>Mesme</w:t>
      </w:r>
      <w:proofErr w:type="spellEnd"/>
      <w:r>
        <w:rPr>
          <w:rFonts w:ascii="Arial" w:eastAsia="Calibri" w:hAnsi="Arial" w:cs="Arial"/>
        </w:rPr>
        <w:t xml:space="preserve"> sur la RD 168 en arrivant d’Ablis. Le danger vient du manque de visibilité des habitations et de la traversée des bois.</w:t>
      </w:r>
    </w:p>
    <w:p w14:paraId="4310945C" w14:textId="77777777" w:rsidR="00711C9F" w:rsidRDefault="00711C9F" w:rsidP="0040286B">
      <w:pPr>
        <w:suppressAutoHyphens/>
        <w:autoSpaceDN w:val="0"/>
        <w:jc w:val="both"/>
        <w:textAlignment w:val="baseline"/>
        <w:rPr>
          <w:rFonts w:ascii="Arial" w:eastAsia="Calibri" w:hAnsi="Arial" w:cs="Arial"/>
          <w:b/>
          <w:bCs/>
        </w:rPr>
      </w:pPr>
    </w:p>
    <w:p w14:paraId="74D60627" w14:textId="30EA22AE" w:rsidR="0040286B" w:rsidRPr="00D128B2" w:rsidRDefault="00D128B2" w:rsidP="0040286B">
      <w:pPr>
        <w:suppressAutoHyphens/>
        <w:autoSpaceDN w:val="0"/>
        <w:jc w:val="both"/>
        <w:textAlignment w:val="baseline"/>
        <w:rPr>
          <w:rFonts w:ascii="Arial" w:eastAsia="Calibri" w:hAnsi="Arial" w:cs="Arial"/>
          <w:b/>
          <w:bCs/>
        </w:rPr>
      </w:pPr>
      <w:r w:rsidRPr="00D128B2">
        <w:rPr>
          <w:rFonts w:ascii="Arial" w:eastAsia="Calibri" w:hAnsi="Arial" w:cs="Arial"/>
          <w:b/>
          <w:bCs/>
        </w:rPr>
        <w:t>2.2 Analyse des observations</w:t>
      </w:r>
    </w:p>
    <w:bookmarkEnd w:id="33"/>
    <w:p w14:paraId="61B2D523" w14:textId="24A77D3A" w:rsidR="0040286B" w:rsidRDefault="0040286B" w:rsidP="0040286B">
      <w:pPr>
        <w:suppressAutoHyphens/>
        <w:autoSpaceDN w:val="0"/>
        <w:jc w:val="both"/>
        <w:textAlignment w:val="baseline"/>
        <w:rPr>
          <w:rFonts w:ascii="Arial" w:eastAsia="Calibri" w:hAnsi="Arial" w:cs="Arial"/>
        </w:rPr>
      </w:pPr>
    </w:p>
    <w:p w14:paraId="487BE7EC" w14:textId="34370DD1" w:rsidR="0040286B" w:rsidRDefault="00D128B2" w:rsidP="0040286B">
      <w:pPr>
        <w:suppressAutoHyphens/>
        <w:autoSpaceDN w:val="0"/>
        <w:jc w:val="both"/>
        <w:textAlignment w:val="baseline"/>
        <w:rPr>
          <w:rFonts w:ascii="Arial" w:eastAsia="Calibri" w:hAnsi="Arial" w:cs="Arial"/>
        </w:rPr>
      </w:pPr>
      <w:r>
        <w:rPr>
          <w:rFonts w:ascii="Arial" w:eastAsia="Calibri" w:hAnsi="Arial" w:cs="Arial"/>
        </w:rPr>
        <w:t>Je n’ai recueilli aucune opposition au proje</w:t>
      </w:r>
      <w:r w:rsidR="005B47F2">
        <w:rPr>
          <w:rFonts w:ascii="Arial" w:eastAsia="Calibri" w:hAnsi="Arial" w:cs="Arial"/>
        </w:rPr>
        <w:t>t, mais des questions et des inquiétudes.</w:t>
      </w:r>
    </w:p>
    <w:p w14:paraId="40D5A501" w14:textId="525C2C32" w:rsidR="00D128B2" w:rsidRDefault="00D128B2" w:rsidP="0040286B">
      <w:pPr>
        <w:suppressAutoHyphens/>
        <w:autoSpaceDN w:val="0"/>
        <w:jc w:val="both"/>
        <w:textAlignment w:val="baseline"/>
        <w:rPr>
          <w:rFonts w:ascii="Arial" w:eastAsia="Calibri" w:hAnsi="Arial" w:cs="Arial"/>
        </w:rPr>
      </w:pPr>
      <w:r>
        <w:rPr>
          <w:rFonts w:ascii="Arial" w:eastAsia="Calibri" w:hAnsi="Arial" w:cs="Arial"/>
        </w:rPr>
        <w:t xml:space="preserve">Les riverains observent que dans l’ensemble ils </w:t>
      </w:r>
      <w:r w:rsidR="00581076">
        <w:rPr>
          <w:rFonts w:ascii="Arial" w:eastAsia="Calibri" w:hAnsi="Arial" w:cs="Arial"/>
        </w:rPr>
        <w:t xml:space="preserve">sont peu gênés par </w:t>
      </w:r>
      <w:r>
        <w:rPr>
          <w:rFonts w:ascii="Arial" w:eastAsia="Calibri" w:hAnsi="Arial" w:cs="Arial"/>
        </w:rPr>
        <w:t xml:space="preserve">le fonctionnement </w:t>
      </w:r>
      <w:r w:rsidR="00581076">
        <w:rPr>
          <w:rFonts w:ascii="Arial" w:eastAsia="Calibri" w:hAnsi="Arial" w:cs="Arial"/>
        </w:rPr>
        <w:t xml:space="preserve">actuel de la carrière et </w:t>
      </w:r>
      <w:r w:rsidR="006F3B2B">
        <w:rPr>
          <w:rFonts w:ascii="Arial" w:eastAsia="Calibri" w:hAnsi="Arial" w:cs="Arial"/>
        </w:rPr>
        <w:t xml:space="preserve">sont </w:t>
      </w:r>
      <w:r w:rsidR="00581076">
        <w:rPr>
          <w:rFonts w:ascii="Arial" w:eastAsia="Calibri" w:hAnsi="Arial" w:cs="Arial"/>
        </w:rPr>
        <w:t xml:space="preserve">donc favorables à </w:t>
      </w:r>
      <w:r w:rsidR="00655D17">
        <w:rPr>
          <w:rFonts w:ascii="Arial" w:eastAsia="Calibri" w:hAnsi="Arial" w:cs="Arial"/>
        </w:rPr>
        <w:t>la</w:t>
      </w:r>
      <w:r w:rsidR="00581076">
        <w:rPr>
          <w:rFonts w:ascii="Arial" w:eastAsia="Calibri" w:hAnsi="Arial" w:cs="Arial"/>
        </w:rPr>
        <w:t xml:space="preserve"> prolongation</w:t>
      </w:r>
      <w:r w:rsidR="00655D17">
        <w:rPr>
          <w:rFonts w:ascii="Arial" w:eastAsia="Calibri" w:hAnsi="Arial" w:cs="Arial"/>
        </w:rPr>
        <w:t xml:space="preserve"> de l’exploitation</w:t>
      </w:r>
      <w:r w:rsidR="00581076">
        <w:rPr>
          <w:rFonts w:ascii="Arial" w:eastAsia="Calibri" w:hAnsi="Arial" w:cs="Arial"/>
        </w:rPr>
        <w:t>.</w:t>
      </w:r>
    </w:p>
    <w:p w14:paraId="7D7EFBF5" w14:textId="77777777" w:rsidR="00FC1EF6" w:rsidRDefault="00FC1EF6" w:rsidP="0040286B">
      <w:pPr>
        <w:suppressAutoHyphens/>
        <w:autoSpaceDN w:val="0"/>
        <w:jc w:val="both"/>
        <w:textAlignment w:val="baseline"/>
        <w:rPr>
          <w:rFonts w:ascii="Arial" w:eastAsia="Calibri" w:hAnsi="Arial" w:cs="Arial"/>
        </w:rPr>
      </w:pPr>
    </w:p>
    <w:p w14:paraId="2FB84D67" w14:textId="5CBA98A6" w:rsidR="00655D17" w:rsidRDefault="00581076" w:rsidP="0040286B">
      <w:pPr>
        <w:suppressAutoHyphens/>
        <w:autoSpaceDN w:val="0"/>
        <w:jc w:val="both"/>
        <w:textAlignment w:val="baseline"/>
        <w:rPr>
          <w:rFonts w:ascii="Arial" w:eastAsia="Calibri" w:hAnsi="Arial" w:cs="Arial"/>
        </w:rPr>
      </w:pPr>
      <w:r>
        <w:rPr>
          <w:rFonts w:ascii="Arial" w:eastAsia="Calibri" w:hAnsi="Arial" w:cs="Arial"/>
        </w:rPr>
        <w:t>Les principales préoccupations viennent</w:t>
      </w:r>
      <w:r w:rsidR="00655D17">
        <w:rPr>
          <w:rFonts w:ascii="Arial" w:eastAsia="Calibri" w:hAnsi="Arial" w:cs="Arial"/>
        </w:rPr>
        <w:t> :</w:t>
      </w:r>
    </w:p>
    <w:p w14:paraId="54AEF5F8" w14:textId="15AB80E0" w:rsidR="00581076" w:rsidRPr="00655D17" w:rsidRDefault="00655D17" w:rsidP="00655D17">
      <w:pPr>
        <w:pStyle w:val="Paragraphedeliste"/>
        <w:numPr>
          <w:ilvl w:val="0"/>
          <w:numId w:val="33"/>
        </w:numPr>
        <w:suppressAutoHyphens/>
        <w:autoSpaceDN w:val="0"/>
        <w:jc w:val="both"/>
        <w:textAlignment w:val="baseline"/>
        <w:rPr>
          <w:rFonts w:ascii="Arial" w:eastAsia="Calibri" w:hAnsi="Arial" w:cs="Arial"/>
        </w:rPr>
      </w:pPr>
      <w:r w:rsidRPr="00655D17">
        <w:rPr>
          <w:rFonts w:ascii="Arial" w:eastAsia="Calibri" w:hAnsi="Arial" w:cs="Arial"/>
        </w:rPr>
        <w:t>Du</w:t>
      </w:r>
      <w:r w:rsidR="00581076" w:rsidRPr="00655D17">
        <w:rPr>
          <w:rFonts w:ascii="Arial" w:eastAsia="Calibri" w:hAnsi="Arial" w:cs="Arial"/>
        </w:rPr>
        <w:t xml:space="preserve"> bruit dû au « Bip » des engins de chantier et éventuellement de l’augmentation de l’activité de concassage.</w:t>
      </w:r>
    </w:p>
    <w:p w14:paraId="00B12259" w14:textId="4DD690ED" w:rsidR="000F2615" w:rsidRDefault="00655D17" w:rsidP="00655D17">
      <w:pPr>
        <w:pStyle w:val="Paragraphedeliste"/>
        <w:numPr>
          <w:ilvl w:val="0"/>
          <w:numId w:val="33"/>
        </w:numPr>
        <w:suppressAutoHyphens/>
        <w:autoSpaceDN w:val="0"/>
        <w:jc w:val="both"/>
        <w:textAlignment w:val="baseline"/>
        <w:rPr>
          <w:rFonts w:ascii="Arial" w:eastAsia="Calibri" w:hAnsi="Arial" w:cs="Arial"/>
        </w:rPr>
      </w:pPr>
      <w:r w:rsidRPr="00655D17">
        <w:rPr>
          <w:rFonts w:ascii="Arial" w:eastAsia="Calibri" w:hAnsi="Arial" w:cs="Arial"/>
        </w:rPr>
        <w:t>De la circulation des camions.</w:t>
      </w:r>
    </w:p>
    <w:p w14:paraId="3B82BECC" w14:textId="28B0A287" w:rsidR="00DB09CE" w:rsidRDefault="00DB09CE" w:rsidP="00655D17">
      <w:pPr>
        <w:pStyle w:val="Paragraphedeliste"/>
        <w:numPr>
          <w:ilvl w:val="0"/>
          <w:numId w:val="33"/>
        </w:numPr>
        <w:suppressAutoHyphens/>
        <w:autoSpaceDN w:val="0"/>
        <w:jc w:val="both"/>
        <w:textAlignment w:val="baseline"/>
        <w:rPr>
          <w:rFonts w:ascii="Arial" w:eastAsia="Calibri" w:hAnsi="Arial" w:cs="Arial"/>
        </w:rPr>
      </w:pPr>
      <w:r>
        <w:rPr>
          <w:rFonts w:ascii="Arial" w:eastAsia="Calibri" w:hAnsi="Arial" w:cs="Arial"/>
        </w:rPr>
        <w:t xml:space="preserve">De la préservation de la qualité des eaux. </w:t>
      </w:r>
    </w:p>
    <w:p w14:paraId="1B57E1C6" w14:textId="5C6B7527" w:rsidR="00DB09CE" w:rsidRPr="00655D17" w:rsidRDefault="00DB09CE" w:rsidP="00655D17">
      <w:pPr>
        <w:pStyle w:val="Paragraphedeliste"/>
        <w:numPr>
          <w:ilvl w:val="0"/>
          <w:numId w:val="33"/>
        </w:numPr>
        <w:suppressAutoHyphens/>
        <w:autoSpaceDN w:val="0"/>
        <w:jc w:val="both"/>
        <w:textAlignment w:val="baseline"/>
        <w:rPr>
          <w:rFonts w:ascii="Arial" w:eastAsia="Calibri" w:hAnsi="Arial" w:cs="Arial"/>
        </w:rPr>
      </w:pPr>
      <w:r>
        <w:rPr>
          <w:rFonts w:ascii="Arial" w:eastAsia="Calibri" w:hAnsi="Arial" w:cs="Arial"/>
        </w:rPr>
        <w:t>De la préservation de la qualité des sols.</w:t>
      </w:r>
    </w:p>
    <w:p w14:paraId="6A65A91F" w14:textId="77777777" w:rsidR="00655D17" w:rsidRDefault="00655D17" w:rsidP="0040286B">
      <w:pPr>
        <w:suppressAutoHyphens/>
        <w:autoSpaceDN w:val="0"/>
        <w:jc w:val="both"/>
        <w:textAlignment w:val="baseline"/>
        <w:rPr>
          <w:rFonts w:ascii="Arial" w:eastAsia="Calibri" w:hAnsi="Arial" w:cs="Arial"/>
        </w:rPr>
      </w:pPr>
    </w:p>
    <w:p w14:paraId="5088F9C6" w14:textId="782F782B" w:rsidR="000F2615" w:rsidRDefault="000F2615" w:rsidP="0040286B">
      <w:pPr>
        <w:suppressAutoHyphens/>
        <w:autoSpaceDN w:val="0"/>
        <w:jc w:val="both"/>
        <w:textAlignment w:val="baseline"/>
        <w:rPr>
          <w:rFonts w:ascii="Arial" w:eastAsia="Calibri" w:hAnsi="Arial" w:cs="Arial"/>
        </w:rPr>
      </w:pPr>
      <w:r>
        <w:rPr>
          <w:rFonts w:ascii="Arial" w:eastAsia="Calibri" w:hAnsi="Arial" w:cs="Arial"/>
        </w:rPr>
        <w:t xml:space="preserve">J’ajouterai dans ce PV </w:t>
      </w:r>
      <w:r w:rsidR="006F3B2B">
        <w:rPr>
          <w:rFonts w:ascii="Arial" w:eastAsia="Calibri" w:hAnsi="Arial" w:cs="Arial"/>
        </w:rPr>
        <w:t>d</w:t>
      </w:r>
      <w:r>
        <w:rPr>
          <w:rFonts w:ascii="Arial" w:eastAsia="Calibri" w:hAnsi="Arial" w:cs="Arial"/>
        </w:rPr>
        <w:t>e synthèse une observation du commissaire enquêteur sur un point du dossier suite aux remarques de la DRIEE</w:t>
      </w:r>
    </w:p>
    <w:bookmarkEnd w:id="23"/>
    <w:p w14:paraId="131262A8" w14:textId="77777777" w:rsidR="00B319C5" w:rsidRPr="00990C41" w:rsidRDefault="00B319C5" w:rsidP="00B319C5">
      <w:pPr>
        <w:suppressAutoHyphens/>
        <w:autoSpaceDN w:val="0"/>
        <w:jc w:val="both"/>
        <w:textAlignment w:val="baseline"/>
        <w:rPr>
          <w:rFonts w:ascii="Arial" w:eastAsia="Calibri" w:hAnsi="Arial" w:cs="Arial"/>
        </w:rPr>
      </w:pPr>
    </w:p>
    <w:p w14:paraId="79DBB2A5" w14:textId="2E8DF608" w:rsidR="00E94918" w:rsidRPr="000F2615" w:rsidRDefault="00E94918" w:rsidP="00E94918">
      <w:pPr>
        <w:rPr>
          <w:rFonts w:ascii="Arial" w:eastAsia="Calibri" w:hAnsi="Arial" w:cs="Arial"/>
          <w:b/>
          <w:caps/>
          <w:kern w:val="3"/>
        </w:rPr>
      </w:pPr>
      <w:r w:rsidRPr="000F2615">
        <w:rPr>
          <w:rFonts w:ascii="Arial" w:eastAsia="Calibri" w:hAnsi="Arial" w:cs="Arial"/>
          <w:b/>
          <w:kern w:val="3"/>
        </w:rPr>
        <w:t>3.</w:t>
      </w:r>
      <w:r w:rsidRPr="000F2615">
        <w:rPr>
          <w:rFonts w:ascii="Arial" w:eastAsia="Calibri" w:hAnsi="Arial" w:cs="Arial"/>
          <w:b/>
          <w:kern w:val="3"/>
        </w:rPr>
        <w:tab/>
      </w:r>
      <w:r w:rsidRPr="000F2615">
        <w:rPr>
          <w:rFonts w:ascii="Arial" w:eastAsia="Calibri" w:hAnsi="Arial" w:cs="Arial"/>
          <w:b/>
          <w:caps/>
          <w:kern w:val="3"/>
        </w:rPr>
        <w:t>Synthèse des observations reçues pendant l’enquête publique classées par thème et questions du commissaire enquêteur</w:t>
      </w:r>
    </w:p>
    <w:p w14:paraId="29333ADB" w14:textId="10CE8974" w:rsidR="00E94918" w:rsidRPr="000F2615" w:rsidRDefault="00E94918" w:rsidP="00E94918">
      <w:pPr>
        <w:rPr>
          <w:rFonts w:ascii="Arial" w:eastAsia="Calibri" w:hAnsi="Arial" w:cs="Arial"/>
          <w:b/>
          <w:caps/>
          <w:kern w:val="3"/>
        </w:rPr>
      </w:pPr>
    </w:p>
    <w:p w14:paraId="31884B33" w14:textId="3053DE20" w:rsidR="00741BA9" w:rsidRDefault="00752569" w:rsidP="00B319C5">
      <w:pPr>
        <w:suppressAutoHyphens/>
        <w:autoSpaceDN w:val="0"/>
        <w:jc w:val="both"/>
        <w:textAlignment w:val="baseline"/>
        <w:rPr>
          <w:rFonts w:ascii="Arial" w:eastAsia="Calibri" w:hAnsi="Arial" w:cs="Arial"/>
          <w:b/>
          <w:bCs/>
        </w:rPr>
      </w:pPr>
      <w:r w:rsidRPr="00752569">
        <w:rPr>
          <w:rFonts w:ascii="Arial" w:eastAsia="Calibri" w:hAnsi="Arial" w:cs="Arial"/>
          <w:b/>
          <w:bCs/>
        </w:rPr>
        <w:t>3.1 Nombre de participants à l’enquête</w:t>
      </w:r>
    </w:p>
    <w:p w14:paraId="1C7D392F" w14:textId="77777777" w:rsidR="00752569" w:rsidRPr="000F2615" w:rsidRDefault="00752569" w:rsidP="00B319C5">
      <w:pPr>
        <w:suppressAutoHyphens/>
        <w:autoSpaceDN w:val="0"/>
        <w:jc w:val="both"/>
        <w:textAlignment w:val="baseline"/>
        <w:rPr>
          <w:rFonts w:ascii="Arial" w:eastAsia="Calibri" w:hAnsi="Arial" w:cs="Arial"/>
        </w:rPr>
      </w:pPr>
    </w:p>
    <w:p w14:paraId="692927CE" w14:textId="751961D4" w:rsidR="00B319C5" w:rsidRPr="000F2615" w:rsidRDefault="00B319C5" w:rsidP="00B319C5">
      <w:pPr>
        <w:suppressAutoHyphens/>
        <w:autoSpaceDN w:val="0"/>
        <w:jc w:val="both"/>
        <w:textAlignment w:val="baseline"/>
        <w:rPr>
          <w:rFonts w:ascii="Arial" w:eastAsia="Calibri" w:hAnsi="Arial" w:cs="Arial"/>
        </w:rPr>
      </w:pPr>
      <w:r w:rsidRPr="000F2615">
        <w:rPr>
          <w:rFonts w:ascii="Arial" w:eastAsia="Calibri" w:hAnsi="Arial" w:cs="Arial"/>
        </w:rPr>
        <w:t>Nombre de participants à l’enquête :</w:t>
      </w:r>
      <w:r w:rsidR="00E94918" w:rsidRPr="000F2615">
        <w:rPr>
          <w:rFonts w:ascii="Arial" w:eastAsia="Calibri" w:hAnsi="Arial" w:cs="Arial"/>
        </w:rPr>
        <w:t xml:space="preserve"> </w:t>
      </w:r>
      <w:r w:rsidR="00711C9F">
        <w:rPr>
          <w:rFonts w:ascii="Arial" w:eastAsia="Calibri" w:hAnsi="Arial" w:cs="Arial"/>
        </w:rPr>
        <w:t>11</w:t>
      </w:r>
    </w:p>
    <w:p w14:paraId="04592B2D" w14:textId="74C999AC" w:rsidR="00B319C5" w:rsidRDefault="00581076" w:rsidP="00B319C5">
      <w:pPr>
        <w:suppressAutoHyphens/>
        <w:autoSpaceDN w:val="0"/>
        <w:jc w:val="both"/>
        <w:textAlignment w:val="baseline"/>
        <w:rPr>
          <w:rFonts w:ascii="Arial" w:eastAsia="Calibri" w:hAnsi="Arial" w:cs="Arial"/>
        </w:rPr>
      </w:pPr>
      <w:r w:rsidRPr="000F2615">
        <w:rPr>
          <w:rFonts w:ascii="Arial" w:eastAsia="Calibri" w:hAnsi="Arial" w:cs="Arial"/>
        </w:rPr>
        <w:t>Nombre ‘observations :</w:t>
      </w:r>
      <w:r w:rsidR="00711C9F">
        <w:rPr>
          <w:rFonts w:ascii="Arial" w:eastAsia="Calibri" w:hAnsi="Arial" w:cs="Arial"/>
        </w:rPr>
        <w:t xml:space="preserve"> 9</w:t>
      </w:r>
    </w:p>
    <w:p w14:paraId="1FCBDB3E" w14:textId="223796F3" w:rsidR="00091CE9" w:rsidRPr="000F2615" w:rsidRDefault="00091CE9" w:rsidP="00B319C5">
      <w:pPr>
        <w:suppressAutoHyphens/>
        <w:autoSpaceDN w:val="0"/>
        <w:jc w:val="both"/>
        <w:textAlignment w:val="baseline"/>
        <w:rPr>
          <w:rFonts w:ascii="Arial" w:eastAsia="Calibri" w:hAnsi="Arial" w:cs="Arial"/>
        </w:rPr>
      </w:pPr>
      <w:r>
        <w:rPr>
          <w:rFonts w:ascii="Arial" w:eastAsia="Calibri" w:hAnsi="Arial" w:cs="Arial"/>
        </w:rPr>
        <w:t xml:space="preserve">Nombre d’observations </w:t>
      </w:r>
      <w:r w:rsidR="004F2C94">
        <w:rPr>
          <w:rFonts w:ascii="Arial" w:eastAsia="Calibri" w:hAnsi="Arial" w:cs="Arial"/>
        </w:rPr>
        <w:t xml:space="preserve">doublées </w:t>
      </w:r>
      <w:r>
        <w:rPr>
          <w:rFonts w:ascii="Arial" w:eastAsia="Calibri" w:hAnsi="Arial" w:cs="Arial"/>
        </w:rPr>
        <w:t xml:space="preserve">sur le registre d’enquête publique : 2 </w:t>
      </w:r>
    </w:p>
    <w:p w14:paraId="664C991B" w14:textId="77777777" w:rsidR="005B47F2" w:rsidRDefault="005B47F2" w:rsidP="005B47F2">
      <w:pPr>
        <w:suppressAutoHyphens/>
        <w:autoSpaceDN w:val="0"/>
        <w:jc w:val="both"/>
        <w:textAlignment w:val="baseline"/>
        <w:rPr>
          <w:rFonts w:ascii="Arial" w:eastAsia="Calibri" w:hAnsi="Arial" w:cs="Arial"/>
        </w:rPr>
      </w:pPr>
    </w:p>
    <w:p w14:paraId="5FBA8141" w14:textId="10FD73B5" w:rsidR="005B47F2" w:rsidRPr="005B47F2" w:rsidRDefault="005B47F2" w:rsidP="005B47F2">
      <w:pPr>
        <w:suppressAutoHyphens/>
        <w:autoSpaceDN w:val="0"/>
        <w:jc w:val="both"/>
        <w:textAlignment w:val="baseline"/>
        <w:rPr>
          <w:rFonts w:ascii="Arial" w:eastAsia="Calibri" w:hAnsi="Arial" w:cs="Arial"/>
          <w:b/>
          <w:bCs/>
        </w:rPr>
      </w:pPr>
      <w:r w:rsidRPr="005B47F2">
        <w:rPr>
          <w:rFonts w:ascii="Arial" w:eastAsia="Calibri" w:hAnsi="Arial" w:cs="Arial"/>
          <w:b/>
          <w:bCs/>
        </w:rPr>
        <w:t>3.2 Tableau récapitulatif des observations classées par thèmes</w:t>
      </w:r>
    </w:p>
    <w:p w14:paraId="6BDA201B" w14:textId="0F21A327" w:rsidR="00B319C5" w:rsidRDefault="00B319C5" w:rsidP="00B319C5">
      <w:pPr>
        <w:suppressAutoHyphens/>
        <w:autoSpaceDN w:val="0"/>
        <w:jc w:val="both"/>
        <w:textAlignment w:val="baseline"/>
        <w:rPr>
          <w:rFonts w:ascii="Arial" w:eastAsia="Calibri" w:hAnsi="Arial" w:cs="Arial"/>
        </w:rPr>
      </w:pPr>
    </w:p>
    <w:tbl>
      <w:tblPr>
        <w:tblStyle w:val="Grilledutableau"/>
        <w:tblW w:w="0" w:type="auto"/>
        <w:tblLook w:val="04A0" w:firstRow="1" w:lastRow="0" w:firstColumn="1" w:lastColumn="0" w:noHBand="0" w:noVBand="1"/>
      </w:tblPr>
      <w:tblGrid>
        <w:gridCol w:w="4885"/>
        <w:gridCol w:w="2481"/>
      </w:tblGrid>
      <w:tr w:rsidR="005B47F2" w14:paraId="6DD46FBD" w14:textId="77777777" w:rsidTr="00696291">
        <w:tc>
          <w:tcPr>
            <w:tcW w:w="4885" w:type="dxa"/>
          </w:tcPr>
          <w:p w14:paraId="22232085" w14:textId="77777777" w:rsidR="005B47F2" w:rsidRPr="00DB09CE" w:rsidRDefault="005B47F2" w:rsidP="00696291">
            <w:pPr>
              <w:suppressAutoHyphens/>
              <w:autoSpaceDN w:val="0"/>
              <w:jc w:val="both"/>
              <w:textAlignment w:val="baseline"/>
              <w:rPr>
                <w:rFonts w:ascii="Arial" w:eastAsia="Calibri" w:hAnsi="Arial" w:cs="Arial"/>
                <w:b/>
                <w:kern w:val="3"/>
              </w:rPr>
            </w:pPr>
            <w:r>
              <w:rPr>
                <w:rFonts w:ascii="Arial" w:eastAsia="Calibri" w:hAnsi="Arial" w:cs="Arial"/>
                <w:b/>
                <w:kern w:val="3"/>
              </w:rPr>
              <w:t>Thème traité</w:t>
            </w:r>
          </w:p>
        </w:tc>
        <w:tc>
          <w:tcPr>
            <w:tcW w:w="2481" w:type="dxa"/>
          </w:tcPr>
          <w:p w14:paraId="38A35A85" w14:textId="77777777" w:rsidR="005B47F2" w:rsidRPr="00DB09CE" w:rsidRDefault="005B47F2" w:rsidP="00696291">
            <w:pPr>
              <w:suppressAutoHyphens/>
              <w:autoSpaceDN w:val="0"/>
              <w:jc w:val="both"/>
              <w:textAlignment w:val="baseline"/>
              <w:rPr>
                <w:rFonts w:ascii="Arial" w:eastAsia="Calibri" w:hAnsi="Arial" w:cs="Arial"/>
                <w:b/>
                <w:kern w:val="3"/>
              </w:rPr>
            </w:pPr>
            <w:proofErr w:type="spellStart"/>
            <w:r>
              <w:rPr>
                <w:rFonts w:ascii="Arial" w:eastAsia="Calibri" w:hAnsi="Arial" w:cs="Arial"/>
                <w:b/>
                <w:kern w:val="3"/>
              </w:rPr>
              <w:t>N°des</w:t>
            </w:r>
            <w:proofErr w:type="spellEnd"/>
            <w:r>
              <w:rPr>
                <w:rFonts w:ascii="Arial" w:eastAsia="Calibri" w:hAnsi="Arial" w:cs="Arial"/>
                <w:b/>
                <w:kern w:val="3"/>
              </w:rPr>
              <w:t xml:space="preserve"> O</w:t>
            </w:r>
            <w:r w:rsidRPr="00DB09CE">
              <w:rPr>
                <w:rFonts w:ascii="Arial" w:eastAsia="Calibri" w:hAnsi="Arial" w:cs="Arial"/>
                <w:b/>
                <w:kern w:val="3"/>
              </w:rPr>
              <w:t xml:space="preserve">bservations </w:t>
            </w:r>
          </w:p>
        </w:tc>
      </w:tr>
      <w:tr w:rsidR="005B47F2" w14:paraId="3F4E3211" w14:textId="77777777" w:rsidTr="00696291">
        <w:tc>
          <w:tcPr>
            <w:tcW w:w="4885" w:type="dxa"/>
          </w:tcPr>
          <w:p w14:paraId="09CF942F" w14:textId="77777777" w:rsidR="005B47F2" w:rsidRPr="00363557" w:rsidRDefault="005B47F2" w:rsidP="00696291">
            <w:pPr>
              <w:suppressAutoHyphens/>
              <w:autoSpaceDN w:val="0"/>
              <w:jc w:val="both"/>
              <w:textAlignment w:val="baseline"/>
              <w:rPr>
                <w:rFonts w:ascii="Arial" w:eastAsia="Calibri" w:hAnsi="Arial" w:cs="Arial"/>
                <w:bCs/>
                <w:kern w:val="3"/>
              </w:rPr>
            </w:pPr>
            <w:r w:rsidRPr="00363557">
              <w:rPr>
                <w:rFonts w:ascii="Arial" w:eastAsia="Calibri" w:hAnsi="Arial" w:cs="Arial"/>
                <w:bCs/>
                <w:kern w:val="3"/>
              </w:rPr>
              <w:t xml:space="preserve">Avis favorables ou plutôt favorables </w:t>
            </w:r>
          </w:p>
        </w:tc>
        <w:tc>
          <w:tcPr>
            <w:tcW w:w="2481" w:type="dxa"/>
          </w:tcPr>
          <w:p w14:paraId="7B747F8D" w14:textId="77777777" w:rsidR="005B47F2" w:rsidRPr="00363557" w:rsidRDefault="005B47F2" w:rsidP="00696291">
            <w:pPr>
              <w:suppressAutoHyphens/>
              <w:autoSpaceDN w:val="0"/>
              <w:jc w:val="both"/>
              <w:textAlignment w:val="baseline"/>
              <w:rPr>
                <w:rFonts w:ascii="Arial" w:eastAsia="Calibri" w:hAnsi="Arial" w:cs="Arial"/>
                <w:b/>
                <w:kern w:val="3"/>
              </w:rPr>
            </w:pPr>
            <w:r w:rsidRPr="00363557">
              <w:rPr>
                <w:rFonts w:ascii="Arial" w:eastAsia="Calibri" w:hAnsi="Arial" w:cs="Arial"/>
                <w:b/>
                <w:kern w:val="3"/>
              </w:rPr>
              <w:t>1,</w:t>
            </w:r>
            <w:r>
              <w:rPr>
                <w:rFonts w:ascii="Arial" w:eastAsia="Calibri" w:hAnsi="Arial" w:cs="Arial"/>
                <w:b/>
                <w:kern w:val="3"/>
              </w:rPr>
              <w:t xml:space="preserve"> </w:t>
            </w:r>
            <w:r w:rsidRPr="00363557">
              <w:rPr>
                <w:rFonts w:ascii="Arial" w:eastAsia="Calibri" w:hAnsi="Arial" w:cs="Arial"/>
                <w:b/>
                <w:kern w:val="3"/>
              </w:rPr>
              <w:t>2,</w:t>
            </w:r>
            <w:r>
              <w:rPr>
                <w:rFonts w:ascii="Arial" w:eastAsia="Calibri" w:hAnsi="Arial" w:cs="Arial"/>
                <w:b/>
                <w:kern w:val="3"/>
              </w:rPr>
              <w:t xml:space="preserve"> </w:t>
            </w:r>
            <w:r w:rsidRPr="00363557">
              <w:rPr>
                <w:rFonts w:ascii="Arial" w:eastAsia="Calibri" w:hAnsi="Arial" w:cs="Arial"/>
                <w:b/>
                <w:kern w:val="3"/>
              </w:rPr>
              <w:t>3,</w:t>
            </w:r>
            <w:r>
              <w:rPr>
                <w:rFonts w:ascii="Arial" w:eastAsia="Calibri" w:hAnsi="Arial" w:cs="Arial"/>
                <w:b/>
                <w:kern w:val="3"/>
              </w:rPr>
              <w:t xml:space="preserve"> </w:t>
            </w:r>
            <w:r w:rsidRPr="00363557">
              <w:rPr>
                <w:rFonts w:ascii="Arial" w:eastAsia="Calibri" w:hAnsi="Arial" w:cs="Arial"/>
                <w:b/>
                <w:kern w:val="3"/>
              </w:rPr>
              <w:t>4</w:t>
            </w:r>
            <w:r>
              <w:rPr>
                <w:rFonts w:ascii="Arial" w:eastAsia="Calibri" w:hAnsi="Arial" w:cs="Arial"/>
                <w:b/>
                <w:kern w:val="3"/>
              </w:rPr>
              <w:t xml:space="preserve">, 7, </w:t>
            </w:r>
            <w:r w:rsidRPr="00363557">
              <w:rPr>
                <w:rFonts w:ascii="Arial" w:eastAsia="Calibri" w:hAnsi="Arial" w:cs="Arial"/>
                <w:b/>
                <w:kern w:val="3"/>
              </w:rPr>
              <w:t>8</w:t>
            </w:r>
          </w:p>
        </w:tc>
      </w:tr>
      <w:tr w:rsidR="005B47F2" w14:paraId="6E84CBD5" w14:textId="77777777" w:rsidTr="00696291">
        <w:tc>
          <w:tcPr>
            <w:tcW w:w="4885" w:type="dxa"/>
          </w:tcPr>
          <w:p w14:paraId="35E39B1B" w14:textId="77777777" w:rsidR="005B47F2" w:rsidRPr="00DB09CE" w:rsidRDefault="005B47F2" w:rsidP="00696291">
            <w:pPr>
              <w:suppressAutoHyphens/>
              <w:autoSpaceDN w:val="0"/>
              <w:jc w:val="both"/>
              <w:textAlignment w:val="baseline"/>
              <w:rPr>
                <w:rFonts w:ascii="Arial" w:eastAsia="Calibri" w:hAnsi="Arial" w:cs="Arial"/>
                <w:bCs/>
                <w:kern w:val="3"/>
              </w:rPr>
            </w:pPr>
            <w:r w:rsidRPr="00DB09CE">
              <w:rPr>
                <w:rFonts w:ascii="Arial" w:eastAsia="Calibri" w:hAnsi="Arial" w:cs="Arial"/>
                <w:bCs/>
                <w:kern w:val="3"/>
              </w:rPr>
              <w:t xml:space="preserve">Bruit </w:t>
            </w:r>
            <w:r>
              <w:rPr>
                <w:rFonts w:ascii="Arial" w:eastAsia="Calibri" w:hAnsi="Arial" w:cs="Arial"/>
                <w:bCs/>
                <w:kern w:val="3"/>
              </w:rPr>
              <w:t xml:space="preserve">des engins </w:t>
            </w:r>
          </w:p>
        </w:tc>
        <w:tc>
          <w:tcPr>
            <w:tcW w:w="2481" w:type="dxa"/>
          </w:tcPr>
          <w:p w14:paraId="77C227FB" w14:textId="77777777" w:rsidR="005B47F2" w:rsidRPr="00363557" w:rsidRDefault="005B47F2" w:rsidP="00696291">
            <w:pPr>
              <w:suppressAutoHyphens/>
              <w:autoSpaceDN w:val="0"/>
              <w:jc w:val="both"/>
              <w:textAlignment w:val="baseline"/>
              <w:rPr>
                <w:rFonts w:ascii="Arial" w:eastAsia="Calibri" w:hAnsi="Arial" w:cs="Arial"/>
                <w:b/>
                <w:kern w:val="3"/>
              </w:rPr>
            </w:pPr>
            <w:r w:rsidRPr="00363557">
              <w:rPr>
                <w:rFonts w:ascii="Arial" w:eastAsia="Calibri" w:hAnsi="Arial" w:cs="Arial"/>
                <w:b/>
                <w:kern w:val="3"/>
              </w:rPr>
              <w:t>6</w:t>
            </w:r>
            <w:r>
              <w:rPr>
                <w:rFonts w:ascii="Arial" w:eastAsia="Calibri" w:hAnsi="Arial" w:cs="Arial"/>
                <w:b/>
                <w:kern w:val="3"/>
              </w:rPr>
              <w:t>,</w:t>
            </w:r>
            <w:r w:rsidRPr="00363557">
              <w:rPr>
                <w:rFonts w:ascii="Arial" w:eastAsia="Calibri" w:hAnsi="Arial" w:cs="Arial"/>
                <w:b/>
                <w:kern w:val="3"/>
              </w:rPr>
              <w:t xml:space="preserve"> 7</w:t>
            </w:r>
          </w:p>
        </w:tc>
      </w:tr>
      <w:tr w:rsidR="005B47F2" w14:paraId="0EEB30B3" w14:textId="77777777" w:rsidTr="00696291">
        <w:tc>
          <w:tcPr>
            <w:tcW w:w="4885" w:type="dxa"/>
          </w:tcPr>
          <w:p w14:paraId="778C89C2" w14:textId="77777777" w:rsidR="005B47F2" w:rsidRPr="00DB09CE" w:rsidRDefault="005B47F2" w:rsidP="00696291">
            <w:pPr>
              <w:suppressAutoHyphens/>
              <w:autoSpaceDN w:val="0"/>
              <w:jc w:val="both"/>
              <w:textAlignment w:val="baseline"/>
              <w:rPr>
                <w:rFonts w:ascii="Arial" w:eastAsia="Calibri" w:hAnsi="Arial" w:cs="Arial"/>
                <w:bCs/>
                <w:kern w:val="3"/>
              </w:rPr>
            </w:pPr>
            <w:r>
              <w:rPr>
                <w:rFonts w:ascii="Arial" w:eastAsia="Calibri" w:hAnsi="Arial" w:cs="Arial"/>
                <w:bCs/>
                <w:kern w:val="3"/>
              </w:rPr>
              <w:t>Bruit du concassage</w:t>
            </w:r>
          </w:p>
        </w:tc>
        <w:tc>
          <w:tcPr>
            <w:tcW w:w="2481" w:type="dxa"/>
          </w:tcPr>
          <w:p w14:paraId="658DE085" w14:textId="77777777" w:rsidR="005B47F2" w:rsidRPr="00363557" w:rsidRDefault="005B47F2" w:rsidP="00696291">
            <w:pPr>
              <w:suppressAutoHyphens/>
              <w:autoSpaceDN w:val="0"/>
              <w:jc w:val="both"/>
              <w:textAlignment w:val="baseline"/>
              <w:rPr>
                <w:rFonts w:ascii="Arial" w:eastAsia="Calibri" w:hAnsi="Arial" w:cs="Arial"/>
                <w:b/>
                <w:kern w:val="3"/>
              </w:rPr>
            </w:pPr>
            <w:r w:rsidRPr="00363557">
              <w:rPr>
                <w:rFonts w:ascii="Arial" w:eastAsia="Calibri" w:hAnsi="Arial" w:cs="Arial"/>
                <w:b/>
                <w:kern w:val="3"/>
              </w:rPr>
              <w:t>5</w:t>
            </w:r>
            <w:r>
              <w:rPr>
                <w:rFonts w:ascii="Arial" w:eastAsia="Calibri" w:hAnsi="Arial" w:cs="Arial"/>
                <w:b/>
                <w:kern w:val="3"/>
              </w:rPr>
              <w:t>,</w:t>
            </w:r>
            <w:r w:rsidRPr="00363557">
              <w:rPr>
                <w:rFonts w:ascii="Arial" w:eastAsia="Calibri" w:hAnsi="Arial" w:cs="Arial"/>
                <w:b/>
                <w:kern w:val="3"/>
              </w:rPr>
              <w:t xml:space="preserve"> 7</w:t>
            </w:r>
          </w:p>
        </w:tc>
      </w:tr>
      <w:tr w:rsidR="005B47F2" w14:paraId="4917FB92" w14:textId="77777777" w:rsidTr="00696291">
        <w:tc>
          <w:tcPr>
            <w:tcW w:w="4885" w:type="dxa"/>
          </w:tcPr>
          <w:p w14:paraId="6FB80975" w14:textId="77777777" w:rsidR="005B47F2" w:rsidRPr="00DB09CE" w:rsidRDefault="005B47F2" w:rsidP="00696291">
            <w:pPr>
              <w:suppressAutoHyphens/>
              <w:autoSpaceDN w:val="0"/>
              <w:jc w:val="both"/>
              <w:textAlignment w:val="baseline"/>
              <w:rPr>
                <w:rFonts w:ascii="Arial" w:eastAsia="Calibri" w:hAnsi="Arial" w:cs="Arial"/>
                <w:bCs/>
                <w:kern w:val="3"/>
              </w:rPr>
            </w:pPr>
            <w:r>
              <w:rPr>
                <w:rFonts w:ascii="Arial" w:eastAsia="Calibri" w:hAnsi="Arial" w:cs="Arial"/>
                <w:bCs/>
                <w:kern w:val="3"/>
              </w:rPr>
              <w:t>Circulation des camions</w:t>
            </w:r>
          </w:p>
        </w:tc>
        <w:tc>
          <w:tcPr>
            <w:tcW w:w="2481" w:type="dxa"/>
          </w:tcPr>
          <w:p w14:paraId="024FC3D2" w14:textId="77777777" w:rsidR="005B47F2" w:rsidRPr="00363557" w:rsidRDefault="005B47F2" w:rsidP="00696291">
            <w:pPr>
              <w:suppressAutoHyphens/>
              <w:autoSpaceDN w:val="0"/>
              <w:jc w:val="both"/>
              <w:textAlignment w:val="baseline"/>
              <w:rPr>
                <w:rFonts w:ascii="Arial" w:eastAsia="Calibri" w:hAnsi="Arial" w:cs="Arial"/>
                <w:b/>
                <w:kern w:val="3"/>
              </w:rPr>
            </w:pPr>
            <w:r w:rsidRPr="00363557">
              <w:rPr>
                <w:rFonts w:ascii="Arial" w:eastAsia="Calibri" w:hAnsi="Arial" w:cs="Arial"/>
                <w:b/>
                <w:kern w:val="3"/>
              </w:rPr>
              <w:t>5</w:t>
            </w:r>
            <w:r>
              <w:rPr>
                <w:rFonts w:ascii="Arial" w:eastAsia="Calibri" w:hAnsi="Arial" w:cs="Arial"/>
                <w:b/>
                <w:kern w:val="3"/>
              </w:rPr>
              <w:t>,</w:t>
            </w:r>
            <w:r w:rsidRPr="00363557">
              <w:rPr>
                <w:rFonts w:ascii="Arial" w:eastAsia="Calibri" w:hAnsi="Arial" w:cs="Arial"/>
                <w:b/>
                <w:kern w:val="3"/>
              </w:rPr>
              <w:t xml:space="preserve"> 9</w:t>
            </w:r>
          </w:p>
        </w:tc>
      </w:tr>
      <w:tr w:rsidR="005B47F2" w14:paraId="442ECE42" w14:textId="77777777" w:rsidTr="00696291">
        <w:tc>
          <w:tcPr>
            <w:tcW w:w="4885" w:type="dxa"/>
          </w:tcPr>
          <w:p w14:paraId="381AF74B" w14:textId="77777777" w:rsidR="005B47F2" w:rsidRPr="00DB09CE" w:rsidRDefault="005B47F2" w:rsidP="00696291">
            <w:pPr>
              <w:suppressAutoHyphens/>
              <w:autoSpaceDN w:val="0"/>
              <w:jc w:val="both"/>
              <w:textAlignment w:val="baseline"/>
              <w:rPr>
                <w:rFonts w:ascii="Arial" w:eastAsia="Calibri" w:hAnsi="Arial" w:cs="Arial"/>
                <w:bCs/>
                <w:kern w:val="3"/>
              </w:rPr>
            </w:pPr>
            <w:r>
              <w:rPr>
                <w:rFonts w:ascii="Arial" w:eastAsia="Calibri" w:hAnsi="Arial" w:cs="Arial"/>
                <w:bCs/>
                <w:kern w:val="3"/>
              </w:rPr>
              <w:t>Qualité des eaux</w:t>
            </w:r>
          </w:p>
        </w:tc>
        <w:tc>
          <w:tcPr>
            <w:tcW w:w="2481" w:type="dxa"/>
          </w:tcPr>
          <w:p w14:paraId="7D8DCE43" w14:textId="77777777" w:rsidR="005B47F2" w:rsidRPr="00363557" w:rsidRDefault="005B47F2" w:rsidP="00696291">
            <w:pPr>
              <w:suppressAutoHyphens/>
              <w:autoSpaceDN w:val="0"/>
              <w:jc w:val="both"/>
              <w:textAlignment w:val="baseline"/>
              <w:rPr>
                <w:rFonts w:ascii="Arial" w:eastAsia="Calibri" w:hAnsi="Arial" w:cs="Arial"/>
                <w:b/>
                <w:kern w:val="3"/>
              </w:rPr>
            </w:pPr>
            <w:r w:rsidRPr="00363557">
              <w:rPr>
                <w:rFonts w:ascii="Arial" w:eastAsia="Calibri" w:hAnsi="Arial" w:cs="Arial"/>
                <w:b/>
                <w:kern w:val="3"/>
              </w:rPr>
              <w:t>9</w:t>
            </w:r>
          </w:p>
        </w:tc>
      </w:tr>
      <w:tr w:rsidR="005B47F2" w14:paraId="2A9F2EBB" w14:textId="77777777" w:rsidTr="00696291">
        <w:tc>
          <w:tcPr>
            <w:tcW w:w="4885" w:type="dxa"/>
          </w:tcPr>
          <w:p w14:paraId="52ABA5CC" w14:textId="77777777" w:rsidR="005B47F2" w:rsidRDefault="005B47F2" w:rsidP="00696291">
            <w:pPr>
              <w:suppressAutoHyphens/>
              <w:autoSpaceDN w:val="0"/>
              <w:jc w:val="both"/>
              <w:textAlignment w:val="baseline"/>
              <w:rPr>
                <w:rFonts w:ascii="Arial" w:eastAsia="Calibri" w:hAnsi="Arial" w:cs="Arial"/>
                <w:bCs/>
                <w:kern w:val="3"/>
              </w:rPr>
            </w:pPr>
            <w:r>
              <w:rPr>
                <w:rFonts w:ascii="Arial" w:eastAsia="Calibri" w:hAnsi="Arial" w:cs="Arial"/>
                <w:bCs/>
                <w:kern w:val="3"/>
              </w:rPr>
              <w:t>Qualité des sols</w:t>
            </w:r>
          </w:p>
        </w:tc>
        <w:tc>
          <w:tcPr>
            <w:tcW w:w="2481" w:type="dxa"/>
          </w:tcPr>
          <w:p w14:paraId="1E046B90" w14:textId="77777777" w:rsidR="005B47F2" w:rsidRPr="00363557" w:rsidRDefault="005B47F2" w:rsidP="00696291">
            <w:pPr>
              <w:suppressAutoHyphens/>
              <w:autoSpaceDN w:val="0"/>
              <w:jc w:val="both"/>
              <w:textAlignment w:val="baseline"/>
              <w:rPr>
                <w:rFonts w:ascii="Arial" w:eastAsia="Calibri" w:hAnsi="Arial" w:cs="Arial"/>
                <w:b/>
                <w:kern w:val="3"/>
              </w:rPr>
            </w:pPr>
            <w:r w:rsidRPr="00363557">
              <w:rPr>
                <w:rFonts w:ascii="Arial" w:eastAsia="Calibri" w:hAnsi="Arial" w:cs="Arial"/>
                <w:b/>
                <w:kern w:val="3"/>
              </w:rPr>
              <w:t>9</w:t>
            </w:r>
          </w:p>
        </w:tc>
      </w:tr>
    </w:tbl>
    <w:p w14:paraId="187CC891" w14:textId="06271B66" w:rsidR="005B47F2" w:rsidRDefault="005B47F2" w:rsidP="00B319C5">
      <w:pPr>
        <w:suppressAutoHyphens/>
        <w:autoSpaceDN w:val="0"/>
        <w:jc w:val="both"/>
        <w:textAlignment w:val="baseline"/>
        <w:rPr>
          <w:rFonts w:ascii="Arial" w:eastAsia="Calibri" w:hAnsi="Arial" w:cs="Arial"/>
        </w:rPr>
      </w:pPr>
    </w:p>
    <w:p w14:paraId="2552DECA" w14:textId="77777777" w:rsidR="005B47F2" w:rsidRPr="000F2615" w:rsidRDefault="005B47F2" w:rsidP="00B319C5">
      <w:pPr>
        <w:suppressAutoHyphens/>
        <w:autoSpaceDN w:val="0"/>
        <w:jc w:val="both"/>
        <w:textAlignment w:val="baseline"/>
        <w:rPr>
          <w:rFonts w:ascii="Arial" w:eastAsia="Calibri" w:hAnsi="Arial" w:cs="Arial"/>
        </w:rPr>
      </w:pPr>
    </w:p>
    <w:p w14:paraId="71746514" w14:textId="6F7BC6DF" w:rsidR="00B319C5" w:rsidRDefault="003E48A2" w:rsidP="00B319C5">
      <w:pPr>
        <w:suppressAutoHyphens/>
        <w:autoSpaceDN w:val="0"/>
        <w:jc w:val="both"/>
        <w:textAlignment w:val="baseline"/>
        <w:rPr>
          <w:rFonts w:ascii="Arial" w:eastAsia="Calibri" w:hAnsi="Arial" w:cs="Arial"/>
          <w:b/>
          <w:caps/>
          <w:kern w:val="3"/>
        </w:rPr>
      </w:pPr>
      <w:bookmarkStart w:id="35" w:name="_Hlk56840625"/>
      <w:bookmarkStart w:id="36" w:name="_Hlk70437639"/>
      <w:r w:rsidRPr="000F2615">
        <w:rPr>
          <w:rFonts w:ascii="Arial" w:eastAsia="Calibri" w:hAnsi="Arial" w:cs="Arial"/>
          <w:b/>
          <w:caps/>
          <w:kern w:val="3"/>
        </w:rPr>
        <w:t>3.3</w:t>
      </w:r>
      <w:r w:rsidR="00B319C5" w:rsidRPr="000F2615">
        <w:rPr>
          <w:rFonts w:ascii="Arial" w:eastAsia="Calibri" w:hAnsi="Arial" w:cs="Arial"/>
          <w:b/>
          <w:caps/>
          <w:kern w:val="3"/>
        </w:rPr>
        <w:t xml:space="preserve"> </w:t>
      </w:r>
      <w:r w:rsidR="00B319C5" w:rsidRPr="000F2615">
        <w:rPr>
          <w:rFonts w:ascii="Arial" w:eastAsia="Calibri" w:hAnsi="Arial" w:cs="Arial"/>
          <w:b/>
          <w:kern w:val="3"/>
        </w:rPr>
        <w:t xml:space="preserve">Observations classées par thème, questions du commissaire enquêteur et </w:t>
      </w:r>
      <w:r w:rsidR="00CC30E8" w:rsidRPr="000F2615">
        <w:rPr>
          <w:rFonts w:ascii="Arial" w:eastAsia="Calibri" w:hAnsi="Arial" w:cs="Arial"/>
          <w:b/>
          <w:kern w:val="3"/>
        </w:rPr>
        <w:t xml:space="preserve">attente des </w:t>
      </w:r>
      <w:r w:rsidR="00B319C5" w:rsidRPr="000F2615">
        <w:rPr>
          <w:rFonts w:ascii="Arial" w:eastAsia="Calibri" w:hAnsi="Arial" w:cs="Arial"/>
          <w:b/>
          <w:kern w:val="3"/>
        </w:rPr>
        <w:t xml:space="preserve">réponses du </w:t>
      </w:r>
      <w:r w:rsidR="00C41136" w:rsidRPr="000F2615">
        <w:rPr>
          <w:rFonts w:ascii="Arial" w:eastAsia="Calibri" w:hAnsi="Arial" w:cs="Arial"/>
          <w:b/>
          <w:kern w:val="3"/>
        </w:rPr>
        <w:t>Porteur de projet</w:t>
      </w:r>
      <w:r w:rsidR="00B319C5" w:rsidRPr="000F2615">
        <w:rPr>
          <w:rFonts w:ascii="Arial" w:eastAsia="Calibri" w:hAnsi="Arial" w:cs="Arial"/>
          <w:b/>
          <w:caps/>
          <w:kern w:val="3"/>
        </w:rPr>
        <w:t xml:space="preserve"> </w:t>
      </w:r>
    </w:p>
    <w:p w14:paraId="7E222F6A" w14:textId="77777777" w:rsidR="00DB09CE" w:rsidRPr="000F2615" w:rsidRDefault="00DB09CE" w:rsidP="00B319C5">
      <w:pPr>
        <w:suppressAutoHyphens/>
        <w:autoSpaceDN w:val="0"/>
        <w:jc w:val="both"/>
        <w:textAlignment w:val="baseline"/>
        <w:rPr>
          <w:rFonts w:ascii="Arial" w:eastAsia="Calibri" w:hAnsi="Arial" w:cs="Arial"/>
          <w:b/>
          <w:caps/>
          <w:kern w:val="3"/>
        </w:rPr>
      </w:pPr>
    </w:p>
    <w:p w14:paraId="2E63843A" w14:textId="283AB6A2" w:rsidR="00B319C5" w:rsidRDefault="003E48A2" w:rsidP="00B319C5">
      <w:pPr>
        <w:suppressAutoHyphens/>
        <w:autoSpaceDN w:val="0"/>
        <w:jc w:val="both"/>
        <w:textAlignment w:val="baseline"/>
        <w:rPr>
          <w:rFonts w:ascii="Arial" w:eastAsia="Calibri" w:hAnsi="Arial" w:cs="Arial"/>
          <w:b/>
          <w:bCs/>
        </w:rPr>
      </w:pPr>
      <w:bookmarkStart w:id="37" w:name="_Hlk70701182"/>
      <w:bookmarkStart w:id="38" w:name="_Hlk67121919"/>
      <w:bookmarkEnd w:id="35"/>
      <w:bookmarkEnd w:id="36"/>
      <w:r w:rsidRPr="000F2615">
        <w:rPr>
          <w:rFonts w:ascii="Arial" w:eastAsia="Calibri" w:hAnsi="Arial" w:cs="Arial"/>
          <w:b/>
          <w:bCs/>
        </w:rPr>
        <w:t>3.3</w:t>
      </w:r>
      <w:r w:rsidR="00B319C5" w:rsidRPr="000F2615">
        <w:rPr>
          <w:rFonts w:ascii="Arial" w:eastAsia="Calibri" w:hAnsi="Arial" w:cs="Arial"/>
          <w:b/>
          <w:bCs/>
        </w:rPr>
        <w:t xml:space="preserve"> </w:t>
      </w:r>
      <w:r w:rsidR="005B47F2">
        <w:rPr>
          <w:rFonts w:ascii="Arial" w:eastAsia="Calibri" w:hAnsi="Arial" w:cs="Arial"/>
          <w:b/>
          <w:bCs/>
        </w:rPr>
        <w:t>1</w:t>
      </w:r>
      <w:r w:rsidR="00B319C5" w:rsidRPr="000F2615">
        <w:rPr>
          <w:rFonts w:ascii="Arial" w:eastAsia="Calibri" w:hAnsi="Arial" w:cs="Arial"/>
          <w:b/>
          <w:bCs/>
        </w:rPr>
        <w:t xml:space="preserve"> Avis favorables ou </w:t>
      </w:r>
      <w:r w:rsidR="00C41136" w:rsidRPr="000F2615">
        <w:rPr>
          <w:rFonts w:ascii="Arial" w:eastAsia="Calibri" w:hAnsi="Arial" w:cs="Arial"/>
          <w:b/>
          <w:bCs/>
        </w:rPr>
        <w:t>p</w:t>
      </w:r>
      <w:r w:rsidR="00B319C5" w:rsidRPr="000F2615">
        <w:rPr>
          <w:rFonts w:ascii="Arial" w:eastAsia="Calibri" w:hAnsi="Arial" w:cs="Arial"/>
          <w:b/>
          <w:bCs/>
        </w:rPr>
        <w:t xml:space="preserve">lutôt favorables </w:t>
      </w:r>
    </w:p>
    <w:bookmarkEnd w:id="37"/>
    <w:p w14:paraId="62575624" w14:textId="77777777" w:rsidR="006F3B2B" w:rsidRPr="000F2615" w:rsidRDefault="006F3B2B" w:rsidP="00B319C5">
      <w:pPr>
        <w:suppressAutoHyphens/>
        <w:autoSpaceDN w:val="0"/>
        <w:jc w:val="both"/>
        <w:textAlignment w:val="baseline"/>
        <w:rPr>
          <w:rFonts w:ascii="Arial" w:eastAsia="Calibri" w:hAnsi="Arial" w:cs="Arial"/>
          <w:b/>
          <w:bCs/>
        </w:rPr>
      </w:pPr>
    </w:p>
    <w:bookmarkEnd w:id="38"/>
    <w:p w14:paraId="12A1771C" w14:textId="77777777" w:rsidR="006F3B2B" w:rsidRPr="000F2615" w:rsidRDefault="006F3B2B" w:rsidP="006F3B2B">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0F2615">
        <w:rPr>
          <w:rFonts w:ascii="Arial" w:eastAsia="Calibri" w:hAnsi="Arial" w:cs="Arial"/>
        </w:rPr>
        <w:t>Avis du Commissaire Enquêteur</w:t>
      </w:r>
    </w:p>
    <w:p w14:paraId="5763316E" w14:textId="77777777" w:rsidR="006F3B2B" w:rsidRPr="000F2615" w:rsidRDefault="006F3B2B" w:rsidP="006F3B2B">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1EE132E1" w14:textId="770FFC95" w:rsidR="006F3B2B" w:rsidRDefault="006F3B2B" w:rsidP="006F3B2B">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Pr>
          <w:rFonts w:ascii="Arial" w:eastAsia="Calibri" w:hAnsi="Arial" w:cs="Arial"/>
        </w:rPr>
        <w:t>Pour les riverains il y a eu beaucoup d’effort</w:t>
      </w:r>
      <w:r w:rsidR="00C53F66">
        <w:rPr>
          <w:rFonts w:ascii="Arial" w:eastAsia="Calibri" w:hAnsi="Arial" w:cs="Arial"/>
        </w:rPr>
        <w:t xml:space="preserve">s dans le fonctionnement </w:t>
      </w:r>
      <w:r>
        <w:rPr>
          <w:rFonts w:ascii="Arial" w:eastAsia="Calibri" w:hAnsi="Arial" w:cs="Arial"/>
        </w:rPr>
        <w:t xml:space="preserve">sur le </w:t>
      </w:r>
      <w:r w:rsidRPr="00DC6917">
        <w:rPr>
          <w:rFonts w:ascii="Arial" w:eastAsia="Calibri" w:hAnsi="Arial" w:cs="Arial"/>
          <w:b/>
          <w:bCs/>
          <w:i/>
          <w:iCs/>
        </w:rPr>
        <w:t>site autorisé</w:t>
      </w:r>
      <w:r>
        <w:rPr>
          <w:rFonts w:ascii="Arial" w:eastAsia="Calibri" w:hAnsi="Arial" w:cs="Arial"/>
        </w:rPr>
        <w:t xml:space="preserve"> pour ne pas les gêner</w:t>
      </w:r>
      <w:r w:rsidR="00633F3B">
        <w:rPr>
          <w:rFonts w:ascii="Arial" w:eastAsia="Calibri" w:hAnsi="Arial" w:cs="Arial"/>
        </w:rPr>
        <w:t>, d’où un avis favorable à la prolongation de l’exploitation de la carrière</w:t>
      </w:r>
      <w:r>
        <w:rPr>
          <w:rFonts w:ascii="Arial" w:eastAsia="Calibri" w:hAnsi="Arial" w:cs="Arial"/>
        </w:rPr>
        <w:t xml:space="preserve">. </w:t>
      </w:r>
    </w:p>
    <w:p w14:paraId="36C76C06" w14:textId="77777777" w:rsidR="006F3B2B" w:rsidRPr="000F2615" w:rsidRDefault="006F3B2B" w:rsidP="006F3B2B">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4069A1BA" w14:textId="77777777" w:rsidR="006F3B2B" w:rsidRPr="000F2615" w:rsidRDefault="006F3B2B" w:rsidP="006F3B2B">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0F2615">
        <w:rPr>
          <w:rFonts w:ascii="Arial" w:eastAsia="Calibri" w:hAnsi="Arial" w:cs="Arial"/>
        </w:rPr>
        <w:t>Réponse du Porteur de Projet</w:t>
      </w:r>
    </w:p>
    <w:p w14:paraId="2F6E3B0E" w14:textId="77777777" w:rsidR="006F3B2B" w:rsidRPr="000F2615" w:rsidRDefault="006F3B2B" w:rsidP="006F3B2B">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32DC63CD" w14:textId="77777777" w:rsidR="006F3B2B" w:rsidRPr="000F2615" w:rsidRDefault="006F3B2B" w:rsidP="006F3B2B">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3AD477CB" w14:textId="1E9BFCF8" w:rsidR="00B319C5" w:rsidRPr="000F2615" w:rsidRDefault="00B319C5" w:rsidP="00B319C5">
      <w:pPr>
        <w:suppressAutoHyphens/>
        <w:autoSpaceDN w:val="0"/>
        <w:jc w:val="both"/>
        <w:textAlignment w:val="baseline"/>
        <w:rPr>
          <w:rFonts w:ascii="Arial" w:eastAsia="Calibri" w:hAnsi="Arial" w:cs="Arial"/>
        </w:rPr>
      </w:pPr>
    </w:p>
    <w:p w14:paraId="7FA2FA45" w14:textId="2F76C508" w:rsidR="00581076" w:rsidRPr="000F2615" w:rsidRDefault="00581076" w:rsidP="00581076">
      <w:pPr>
        <w:suppressAutoHyphens/>
        <w:autoSpaceDN w:val="0"/>
        <w:jc w:val="both"/>
        <w:textAlignment w:val="baseline"/>
        <w:rPr>
          <w:rFonts w:ascii="Arial" w:eastAsia="Calibri" w:hAnsi="Arial" w:cs="Arial"/>
          <w:b/>
          <w:bCs/>
        </w:rPr>
      </w:pPr>
      <w:bookmarkStart w:id="39" w:name="_Hlk70438628"/>
      <w:bookmarkStart w:id="40" w:name="_Hlk70437479"/>
      <w:r w:rsidRPr="000F2615">
        <w:rPr>
          <w:rFonts w:ascii="Arial" w:eastAsia="Calibri" w:hAnsi="Arial" w:cs="Arial"/>
          <w:b/>
          <w:bCs/>
        </w:rPr>
        <w:t xml:space="preserve">3.3 </w:t>
      </w:r>
      <w:r w:rsidR="005B47F2">
        <w:rPr>
          <w:rFonts w:ascii="Arial" w:eastAsia="Calibri" w:hAnsi="Arial" w:cs="Arial"/>
          <w:b/>
          <w:bCs/>
        </w:rPr>
        <w:t>2</w:t>
      </w:r>
      <w:r w:rsidRPr="000F2615">
        <w:rPr>
          <w:rFonts w:ascii="Arial" w:eastAsia="Calibri" w:hAnsi="Arial" w:cs="Arial"/>
          <w:b/>
          <w:bCs/>
        </w:rPr>
        <w:t xml:space="preserve"> </w:t>
      </w:r>
      <w:r w:rsidR="00E1697D">
        <w:rPr>
          <w:rFonts w:ascii="Arial" w:eastAsia="Calibri" w:hAnsi="Arial" w:cs="Arial"/>
          <w:b/>
          <w:bCs/>
        </w:rPr>
        <w:t>Observations</w:t>
      </w:r>
      <w:r w:rsidRPr="000F2615">
        <w:rPr>
          <w:rFonts w:ascii="Arial" w:eastAsia="Calibri" w:hAnsi="Arial" w:cs="Arial"/>
          <w:b/>
          <w:bCs/>
        </w:rPr>
        <w:t xml:space="preserve"> </w:t>
      </w:r>
      <w:r w:rsidR="00E1697D">
        <w:rPr>
          <w:rFonts w:ascii="Arial" w:eastAsia="Calibri" w:hAnsi="Arial" w:cs="Arial"/>
          <w:b/>
          <w:bCs/>
        </w:rPr>
        <w:t xml:space="preserve">concernant </w:t>
      </w:r>
      <w:r w:rsidRPr="000F2615">
        <w:rPr>
          <w:rFonts w:ascii="Arial" w:eastAsia="Calibri" w:hAnsi="Arial" w:cs="Arial"/>
          <w:b/>
          <w:bCs/>
        </w:rPr>
        <w:t>le bruit</w:t>
      </w:r>
    </w:p>
    <w:bookmarkEnd w:id="39"/>
    <w:p w14:paraId="4E3919E3" w14:textId="77777777" w:rsidR="00581076" w:rsidRPr="000F2615" w:rsidRDefault="00581076" w:rsidP="00B319C5">
      <w:pPr>
        <w:suppressAutoHyphens/>
        <w:autoSpaceDN w:val="0"/>
        <w:jc w:val="both"/>
        <w:textAlignment w:val="baseline"/>
        <w:rPr>
          <w:rFonts w:ascii="Arial" w:eastAsia="Calibri" w:hAnsi="Arial" w:cs="Arial"/>
        </w:rPr>
      </w:pPr>
    </w:p>
    <w:p w14:paraId="3D806325" w14:textId="28600723" w:rsidR="00B319C5" w:rsidRPr="000F2615" w:rsidRDefault="00581076" w:rsidP="00B319C5">
      <w:pPr>
        <w:suppressAutoHyphens/>
        <w:autoSpaceDN w:val="0"/>
        <w:jc w:val="both"/>
        <w:textAlignment w:val="baseline"/>
        <w:rPr>
          <w:rFonts w:ascii="Arial" w:eastAsia="Calibri" w:hAnsi="Arial" w:cs="Arial"/>
          <w:i/>
          <w:iCs/>
        </w:rPr>
      </w:pPr>
      <w:r w:rsidRPr="000F2615">
        <w:rPr>
          <w:rFonts w:ascii="Arial" w:eastAsia="Calibri" w:hAnsi="Arial" w:cs="Arial"/>
          <w:i/>
          <w:iCs/>
        </w:rPr>
        <w:t xml:space="preserve">La gêne </w:t>
      </w:r>
      <w:r w:rsidR="00C53F66">
        <w:rPr>
          <w:rFonts w:ascii="Arial" w:eastAsia="Calibri" w:hAnsi="Arial" w:cs="Arial"/>
          <w:i/>
          <w:iCs/>
        </w:rPr>
        <w:t xml:space="preserve">sera </w:t>
      </w:r>
      <w:r w:rsidRPr="000F2615">
        <w:rPr>
          <w:rFonts w:ascii="Arial" w:eastAsia="Calibri" w:hAnsi="Arial" w:cs="Arial"/>
          <w:i/>
          <w:iCs/>
        </w:rPr>
        <w:t xml:space="preserve">occasionnée par le bruit </w:t>
      </w:r>
      <w:r w:rsidR="00C53F66">
        <w:rPr>
          <w:rFonts w:ascii="Arial" w:eastAsia="Calibri" w:hAnsi="Arial" w:cs="Arial"/>
          <w:i/>
          <w:iCs/>
        </w:rPr>
        <w:t>provenant</w:t>
      </w:r>
      <w:r w:rsidRPr="000F2615">
        <w:rPr>
          <w:rFonts w:ascii="Arial" w:eastAsia="Calibri" w:hAnsi="Arial" w:cs="Arial"/>
          <w:i/>
          <w:iCs/>
        </w:rPr>
        <w:t xml:space="preserve"> des « Bip » des engins de chantier </w:t>
      </w:r>
      <w:r w:rsidR="00C53F66">
        <w:rPr>
          <w:rFonts w:ascii="Arial" w:eastAsia="Calibri" w:hAnsi="Arial" w:cs="Arial"/>
          <w:i/>
          <w:iCs/>
        </w:rPr>
        <w:t xml:space="preserve">ainsi que de </w:t>
      </w:r>
      <w:r w:rsidR="00DC6917">
        <w:rPr>
          <w:rFonts w:ascii="Arial" w:eastAsia="Calibri" w:hAnsi="Arial" w:cs="Arial"/>
          <w:i/>
          <w:iCs/>
        </w:rPr>
        <w:t xml:space="preserve">l’éventuelle </w:t>
      </w:r>
      <w:r w:rsidRPr="000F2615">
        <w:rPr>
          <w:rFonts w:ascii="Arial" w:eastAsia="Calibri" w:hAnsi="Arial" w:cs="Arial"/>
          <w:i/>
          <w:iCs/>
        </w:rPr>
        <w:t>augmentation de l’activité de concassage.</w:t>
      </w:r>
    </w:p>
    <w:p w14:paraId="0168582A" w14:textId="77777777" w:rsidR="00B319C5" w:rsidRPr="000F2615" w:rsidRDefault="00B319C5" w:rsidP="00B319C5">
      <w:pPr>
        <w:suppressAutoHyphens/>
        <w:autoSpaceDN w:val="0"/>
        <w:jc w:val="both"/>
        <w:textAlignment w:val="baseline"/>
        <w:rPr>
          <w:rFonts w:ascii="Arial" w:eastAsia="Calibri" w:hAnsi="Arial" w:cs="Arial"/>
        </w:rPr>
      </w:pPr>
    </w:p>
    <w:p w14:paraId="1B0AEEF2" w14:textId="77777777" w:rsidR="00B319C5" w:rsidRPr="000F2615" w:rsidRDefault="00B319C5" w:rsidP="00B319C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bookmarkStart w:id="41" w:name="_Hlk70440277"/>
      <w:r w:rsidRPr="000F2615">
        <w:rPr>
          <w:rFonts w:ascii="Arial" w:eastAsia="Calibri" w:hAnsi="Arial" w:cs="Arial"/>
        </w:rPr>
        <w:t>Avis du Commissaire Enquêteur</w:t>
      </w:r>
    </w:p>
    <w:p w14:paraId="0D7D696C" w14:textId="77777777" w:rsidR="00B319C5" w:rsidRPr="000F2615" w:rsidRDefault="00B319C5" w:rsidP="00B319C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1F42195C" w14:textId="4F84C150" w:rsidR="00B319C5" w:rsidRPr="000F2615" w:rsidRDefault="00581076" w:rsidP="00B319C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0F2615">
        <w:rPr>
          <w:rFonts w:ascii="Arial" w:eastAsia="Calibri" w:hAnsi="Arial" w:cs="Arial"/>
        </w:rPr>
        <w:t xml:space="preserve">Je me suis rendu sur le hameau du Haut Bout un jour d’activité des </w:t>
      </w:r>
      <w:r w:rsidR="00B8293B" w:rsidRPr="000F2615">
        <w:rPr>
          <w:rFonts w:ascii="Arial" w:eastAsia="Calibri" w:hAnsi="Arial" w:cs="Arial"/>
        </w:rPr>
        <w:t>engins</w:t>
      </w:r>
      <w:r w:rsidRPr="000F2615">
        <w:rPr>
          <w:rFonts w:ascii="Arial" w:eastAsia="Calibri" w:hAnsi="Arial" w:cs="Arial"/>
        </w:rPr>
        <w:t xml:space="preserve"> de chantier en avril par vent d’Est et j’ai effectivement entendu les « Bip » mais sans excès.</w:t>
      </w:r>
    </w:p>
    <w:p w14:paraId="12AC8460" w14:textId="0CD29773" w:rsidR="00581076" w:rsidRPr="000F2615" w:rsidRDefault="00581076" w:rsidP="00B319C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0608C22A" w14:textId="2CB691FF" w:rsidR="00581076" w:rsidRPr="000F2615" w:rsidRDefault="000F2615" w:rsidP="00B319C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0F2615">
        <w:rPr>
          <w:rFonts w:ascii="Arial" w:eastAsia="Calibri" w:hAnsi="Arial" w:cs="Arial"/>
        </w:rPr>
        <w:t xml:space="preserve">Qu’en sera-t-il </w:t>
      </w:r>
      <w:r w:rsidR="00C53F66">
        <w:rPr>
          <w:rFonts w:ascii="Arial" w:eastAsia="Calibri" w:hAnsi="Arial" w:cs="Arial"/>
        </w:rPr>
        <w:t xml:space="preserve">par vent d’Ouest et </w:t>
      </w:r>
      <w:r w:rsidRPr="000F2615">
        <w:rPr>
          <w:rFonts w:ascii="Arial" w:eastAsia="Calibri" w:hAnsi="Arial" w:cs="Arial"/>
        </w:rPr>
        <w:t>du bruit lors des périodes de concassage ?</w:t>
      </w:r>
    </w:p>
    <w:p w14:paraId="45D39455" w14:textId="77777777" w:rsidR="00B319C5" w:rsidRPr="000F2615" w:rsidRDefault="00B319C5" w:rsidP="00B319C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60EE6206" w14:textId="77777777" w:rsidR="00B319C5" w:rsidRPr="000F2615" w:rsidRDefault="00B319C5" w:rsidP="00B319C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0F2615">
        <w:rPr>
          <w:rFonts w:ascii="Arial" w:eastAsia="Calibri" w:hAnsi="Arial" w:cs="Arial"/>
        </w:rPr>
        <w:t>Réponse du Porteur de Projet</w:t>
      </w:r>
    </w:p>
    <w:p w14:paraId="310E639E" w14:textId="730BB023" w:rsidR="00B319C5" w:rsidRDefault="00B319C5" w:rsidP="00B319C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22711A04" w14:textId="77777777" w:rsidR="00C53F66" w:rsidRPr="000F2615" w:rsidRDefault="00C53F66" w:rsidP="00B319C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6A31719A" w14:textId="77777777" w:rsidR="00C53F66" w:rsidRDefault="00C53F66" w:rsidP="000F2615">
      <w:pPr>
        <w:suppressAutoHyphens/>
        <w:autoSpaceDN w:val="0"/>
        <w:jc w:val="both"/>
        <w:textAlignment w:val="baseline"/>
        <w:rPr>
          <w:rFonts w:ascii="Arial" w:eastAsia="Calibri" w:hAnsi="Arial" w:cs="Arial"/>
          <w:b/>
          <w:bCs/>
        </w:rPr>
      </w:pPr>
      <w:bookmarkStart w:id="42" w:name="_Hlk70438649"/>
      <w:bookmarkEnd w:id="41"/>
    </w:p>
    <w:p w14:paraId="0E1066B6" w14:textId="14BD7F85" w:rsidR="000F2615" w:rsidRPr="000F2615" w:rsidRDefault="000F2615" w:rsidP="000F2615">
      <w:pPr>
        <w:suppressAutoHyphens/>
        <w:autoSpaceDN w:val="0"/>
        <w:jc w:val="both"/>
        <w:textAlignment w:val="baseline"/>
        <w:rPr>
          <w:rFonts w:ascii="Arial" w:eastAsia="Calibri" w:hAnsi="Arial" w:cs="Arial"/>
          <w:b/>
          <w:bCs/>
        </w:rPr>
      </w:pPr>
      <w:bookmarkStart w:id="43" w:name="_Hlk70701223"/>
      <w:r w:rsidRPr="000F2615">
        <w:rPr>
          <w:rFonts w:ascii="Arial" w:eastAsia="Calibri" w:hAnsi="Arial" w:cs="Arial"/>
          <w:b/>
          <w:bCs/>
        </w:rPr>
        <w:t xml:space="preserve">3.3 </w:t>
      </w:r>
      <w:r w:rsidR="00222A0D">
        <w:rPr>
          <w:rFonts w:ascii="Arial" w:eastAsia="Calibri" w:hAnsi="Arial" w:cs="Arial"/>
          <w:b/>
          <w:bCs/>
        </w:rPr>
        <w:t>3</w:t>
      </w:r>
      <w:r w:rsidRPr="000F2615">
        <w:rPr>
          <w:rFonts w:ascii="Arial" w:eastAsia="Calibri" w:hAnsi="Arial" w:cs="Arial"/>
          <w:b/>
          <w:bCs/>
        </w:rPr>
        <w:t xml:space="preserve"> </w:t>
      </w:r>
      <w:r w:rsidR="00E1697D">
        <w:rPr>
          <w:rFonts w:ascii="Arial" w:eastAsia="Calibri" w:hAnsi="Arial" w:cs="Arial"/>
          <w:b/>
          <w:bCs/>
        </w:rPr>
        <w:t>Observations</w:t>
      </w:r>
      <w:r w:rsidRPr="000F2615">
        <w:rPr>
          <w:rFonts w:ascii="Arial" w:eastAsia="Calibri" w:hAnsi="Arial" w:cs="Arial"/>
          <w:b/>
          <w:bCs/>
        </w:rPr>
        <w:t xml:space="preserve"> </w:t>
      </w:r>
      <w:r w:rsidR="00E1697D">
        <w:rPr>
          <w:rFonts w:ascii="Arial" w:eastAsia="Calibri" w:hAnsi="Arial" w:cs="Arial"/>
          <w:b/>
          <w:bCs/>
        </w:rPr>
        <w:t xml:space="preserve">concernant </w:t>
      </w:r>
      <w:r w:rsidRPr="000F2615">
        <w:rPr>
          <w:rFonts w:ascii="Arial" w:eastAsia="Calibri" w:hAnsi="Arial" w:cs="Arial"/>
          <w:b/>
          <w:bCs/>
        </w:rPr>
        <w:t>la circulation des camions</w:t>
      </w:r>
    </w:p>
    <w:bookmarkEnd w:id="42"/>
    <w:bookmarkEnd w:id="43"/>
    <w:p w14:paraId="264103A0" w14:textId="77777777" w:rsidR="000F2615" w:rsidRPr="000F2615" w:rsidRDefault="000F2615" w:rsidP="000F2615">
      <w:pPr>
        <w:suppressAutoHyphens/>
        <w:autoSpaceDN w:val="0"/>
        <w:jc w:val="both"/>
        <w:textAlignment w:val="baseline"/>
        <w:rPr>
          <w:rFonts w:ascii="Arial" w:eastAsia="Calibri" w:hAnsi="Arial" w:cs="Arial"/>
        </w:rPr>
      </w:pPr>
    </w:p>
    <w:p w14:paraId="2734CABF" w14:textId="1A3FDD4B" w:rsidR="000F2615" w:rsidRDefault="000F2615" w:rsidP="000F2615">
      <w:pPr>
        <w:suppressAutoHyphens/>
        <w:autoSpaceDN w:val="0"/>
        <w:jc w:val="both"/>
        <w:textAlignment w:val="baseline"/>
        <w:rPr>
          <w:rFonts w:ascii="Arial" w:eastAsia="Calibri" w:hAnsi="Arial" w:cs="Arial"/>
          <w:i/>
          <w:iCs/>
        </w:rPr>
      </w:pPr>
      <w:r w:rsidRPr="000F2615">
        <w:rPr>
          <w:rFonts w:ascii="Arial" w:eastAsia="Calibri" w:hAnsi="Arial" w:cs="Arial"/>
          <w:i/>
          <w:iCs/>
        </w:rPr>
        <w:t xml:space="preserve">Des riverains ont été gênés par la circulation des </w:t>
      </w:r>
      <w:r w:rsidR="00DC6917" w:rsidRPr="000F2615">
        <w:rPr>
          <w:rFonts w:ascii="Arial" w:eastAsia="Calibri" w:hAnsi="Arial" w:cs="Arial"/>
          <w:i/>
          <w:iCs/>
        </w:rPr>
        <w:t>camions</w:t>
      </w:r>
      <w:r w:rsidR="00655D17">
        <w:rPr>
          <w:rFonts w:ascii="Arial" w:eastAsia="Calibri" w:hAnsi="Arial" w:cs="Arial"/>
          <w:i/>
          <w:iCs/>
        </w:rPr>
        <w:t xml:space="preserve"> qui auraient, par le passé, traversé le hameau de Haut </w:t>
      </w:r>
      <w:r w:rsidR="00091CE9">
        <w:rPr>
          <w:rFonts w:ascii="Arial" w:eastAsia="Calibri" w:hAnsi="Arial" w:cs="Arial"/>
          <w:i/>
          <w:iCs/>
        </w:rPr>
        <w:t>Bout.</w:t>
      </w:r>
    </w:p>
    <w:p w14:paraId="1F19424E" w14:textId="77F86DBF" w:rsidR="008E43EE" w:rsidRPr="000F2615" w:rsidRDefault="008E43EE" w:rsidP="000F2615">
      <w:pPr>
        <w:suppressAutoHyphens/>
        <w:autoSpaceDN w:val="0"/>
        <w:jc w:val="both"/>
        <w:textAlignment w:val="baseline"/>
        <w:rPr>
          <w:rFonts w:ascii="Arial" w:eastAsia="Calibri" w:hAnsi="Arial" w:cs="Arial"/>
          <w:i/>
          <w:iCs/>
        </w:rPr>
      </w:pPr>
      <w:r>
        <w:rPr>
          <w:rFonts w:ascii="Arial" w:eastAsia="Calibri" w:hAnsi="Arial" w:cs="Arial"/>
          <w:i/>
          <w:iCs/>
        </w:rPr>
        <w:t xml:space="preserve">Demande d’installation d’un panneau « 70 » sur la RD 168 venant d’Ablis avant l’entrée de Sainte </w:t>
      </w:r>
      <w:proofErr w:type="spellStart"/>
      <w:r>
        <w:rPr>
          <w:rFonts w:ascii="Arial" w:eastAsia="Calibri" w:hAnsi="Arial" w:cs="Arial"/>
          <w:i/>
          <w:iCs/>
        </w:rPr>
        <w:t>Mesme</w:t>
      </w:r>
      <w:proofErr w:type="spellEnd"/>
      <w:r>
        <w:rPr>
          <w:rFonts w:ascii="Arial" w:eastAsia="Calibri" w:hAnsi="Arial" w:cs="Arial"/>
          <w:i/>
          <w:iCs/>
        </w:rPr>
        <w:t>.</w:t>
      </w:r>
    </w:p>
    <w:p w14:paraId="2F52CF04" w14:textId="77777777" w:rsidR="000F2615" w:rsidRPr="000F2615" w:rsidRDefault="000F2615" w:rsidP="000F2615">
      <w:pPr>
        <w:suppressAutoHyphens/>
        <w:autoSpaceDN w:val="0"/>
        <w:jc w:val="both"/>
        <w:textAlignment w:val="baseline"/>
        <w:rPr>
          <w:rFonts w:ascii="Arial" w:eastAsia="Calibri" w:hAnsi="Arial" w:cs="Arial"/>
        </w:rPr>
      </w:pPr>
    </w:p>
    <w:p w14:paraId="16DC86D3" w14:textId="77777777" w:rsidR="000F2615" w:rsidRPr="000F2615" w:rsidRDefault="000F2615" w:rsidP="000F261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bookmarkStart w:id="44" w:name="_Hlk70438451"/>
      <w:r w:rsidRPr="000F2615">
        <w:rPr>
          <w:rFonts w:ascii="Arial" w:eastAsia="Calibri" w:hAnsi="Arial" w:cs="Arial"/>
        </w:rPr>
        <w:t>Avis du Commissaire Enquêteur</w:t>
      </w:r>
    </w:p>
    <w:p w14:paraId="252D133D" w14:textId="77777777" w:rsidR="000F2615" w:rsidRPr="000F2615" w:rsidRDefault="000F2615" w:rsidP="000F261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285EE7F4" w14:textId="4AB387EE" w:rsidR="000F2615" w:rsidRPr="000F2615" w:rsidRDefault="000F2615" w:rsidP="000F261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0F2615">
        <w:rPr>
          <w:rFonts w:ascii="Arial" w:eastAsia="Calibri" w:hAnsi="Arial" w:cs="Arial"/>
        </w:rPr>
        <w:t>En principe le dossier indique que les camions n’empruntent que des voies départementales à la sortie de la carrière.</w:t>
      </w:r>
    </w:p>
    <w:p w14:paraId="5BF537BB" w14:textId="159669A5" w:rsidR="000F2615" w:rsidRDefault="008E43EE" w:rsidP="000F261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Pr>
          <w:rFonts w:ascii="Arial" w:eastAsia="Calibri" w:hAnsi="Arial" w:cs="Arial"/>
        </w:rPr>
        <w:t>Concernant le panneau « 70 » il est vrai que la RD 168 est en environnement boisé et l’arrivée dans le village est surprenante pour le conducteur non averti.</w:t>
      </w:r>
    </w:p>
    <w:p w14:paraId="51E160F6" w14:textId="77777777" w:rsidR="008E43EE" w:rsidRPr="000F2615" w:rsidRDefault="008E43EE" w:rsidP="000F261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6967F4B2" w14:textId="77777777" w:rsidR="000F2615" w:rsidRPr="000F2615" w:rsidRDefault="000F2615" w:rsidP="000F261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0F2615">
        <w:rPr>
          <w:rFonts w:ascii="Arial" w:eastAsia="Calibri" w:hAnsi="Arial" w:cs="Arial"/>
        </w:rPr>
        <w:t>Réponse du Porteur de Projet</w:t>
      </w:r>
    </w:p>
    <w:p w14:paraId="542342DB" w14:textId="77777777" w:rsidR="000F2615" w:rsidRPr="000F2615" w:rsidRDefault="000F2615" w:rsidP="000F261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67C89E81" w14:textId="77777777" w:rsidR="000F2615" w:rsidRPr="000F2615" w:rsidRDefault="000F2615" w:rsidP="000F261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7409D264" w14:textId="77777777" w:rsidR="00363557" w:rsidRDefault="00363557" w:rsidP="00363557">
      <w:pPr>
        <w:suppressAutoHyphens/>
        <w:autoSpaceDN w:val="0"/>
        <w:jc w:val="both"/>
        <w:textAlignment w:val="baseline"/>
        <w:rPr>
          <w:rFonts w:ascii="Arial" w:eastAsia="Calibri" w:hAnsi="Arial" w:cs="Arial"/>
          <w:b/>
          <w:bCs/>
        </w:rPr>
      </w:pPr>
    </w:p>
    <w:p w14:paraId="37D943D5" w14:textId="3EBC6E51" w:rsidR="00363557" w:rsidRPr="000F2615" w:rsidRDefault="00363557" w:rsidP="00363557">
      <w:pPr>
        <w:suppressAutoHyphens/>
        <w:autoSpaceDN w:val="0"/>
        <w:jc w:val="both"/>
        <w:textAlignment w:val="baseline"/>
        <w:rPr>
          <w:rFonts w:ascii="Arial" w:eastAsia="Calibri" w:hAnsi="Arial" w:cs="Arial"/>
          <w:b/>
          <w:bCs/>
        </w:rPr>
      </w:pPr>
      <w:bookmarkStart w:id="45" w:name="_Hlk70701249"/>
      <w:r w:rsidRPr="000F2615">
        <w:rPr>
          <w:rFonts w:ascii="Arial" w:eastAsia="Calibri" w:hAnsi="Arial" w:cs="Arial"/>
          <w:b/>
          <w:bCs/>
        </w:rPr>
        <w:t xml:space="preserve">3.3 </w:t>
      </w:r>
      <w:r w:rsidR="00222A0D">
        <w:rPr>
          <w:rFonts w:ascii="Arial" w:eastAsia="Calibri" w:hAnsi="Arial" w:cs="Arial"/>
          <w:b/>
          <w:bCs/>
        </w:rPr>
        <w:t>4</w:t>
      </w:r>
      <w:r w:rsidRPr="000F2615">
        <w:rPr>
          <w:rFonts w:ascii="Arial" w:eastAsia="Calibri" w:hAnsi="Arial" w:cs="Arial"/>
          <w:b/>
          <w:bCs/>
        </w:rPr>
        <w:t xml:space="preserve"> </w:t>
      </w:r>
      <w:r w:rsidR="008E43EE">
        <w:rPr>
          <w:rFonts w:ascii="Arial" w:eastAsia="Calibri" w:hAnsi="Arial" w:cs="Arial"/>
          <w:b/>
          <w:bCs/>
        </w:rPr>
        <w:t xml:space="preserve">Observations </w:t>
      </w:r>
      <w:bookmarkStart w:id="46" w:name="_Hlk70700989"/>
      <w:r w:rsidR="008E43EE">
        <w:rPr>
          <w:rFonts w:ascii="Arial" w:eastAsia="Calibri" w:hAnsi="Arial" w:cs="Arial"/>
          <w:b/>
          <w:bCs/>
        </w:rPr>
        <w:t xml:space="preserve">concernant </w:t>
      </w:r>
      <w:bookmarkEnd w:id="46"/>
      <w:r w:rsidR="008E43EE">
        <w:rPr>
          <w:rFonts w:ascii="Arial" w:eastAsia="Calibri" w:hAnsi="Arial" w:cs="Arial"/>
          <w:b/>
          <w:bCs/>
        </w:rPr>
        <w:t>les risques de pollution</w:t>
      </w:r>
    </w:p>
    <w:bookmarkEnd w:id="45"/>
    <w:p w14:paraId="250C25D0" w14:textId="77777777" w:rsidR="00363557" w:rsidRPr="000F2615" w:rsidRDefault="00363557" w:rsidP="00363557">
      <w:pPr>
        <w:suppressAutoHyphens/>
        <w:autoSpaceDN w:val="0"/>
        <w:jc w:val="both"/>
        <w:textAlignment w:val="baseline"/>
        <w:rPr>
          <w:rFonts w:ascii="Arial" w:eastAsia="Calibri" w:hAnsi="Arial" w:cs="Arial"/>
        </w:rPr>
      </w:pPr>
    </w:p>
    <w:p w14:paraId="5E135176" w14:textId="3E9E6E5B" w:rsidR="00363557" w:rsidRPr="000F2615" w:rsidRDefault="008E43EE" w:rsidP="00363557">
      <w:pPr>
        <w:suppressAutoHyphens/>
        <w:autoSpaceDN w:val="0"/>
        <w:jc w:val="both"/>
        <w:textAlignment w:val="baseline"/>
        <w:rPr>
          <w:rFonts w:ascii="Arial" w:eastAsia="Calibri" w:hAnsi="Arial" w:cs="Arial"/>
          <w:i/>
          <w:iCs/>
        </w:rPr>
      </w:pPr>
      <w:r>
        <w:rPr>
          <w:rFonts w:ascii="Arial" w:eastAsia="Calibri" w:hAnsi="Arial" w:cs="Arial"/>
          <w:i/>
          <w:iCs/>
        </w:rPr>
        <w:t xml:space="preserve">Il est demandé que des précautions soient prises pour éviter la pollution des eaux </w:t>
      </w:r>
      <w:r w:rsidR="00E1697D">
        <w:rPr>
          <w:rFonts w:ascii="Arial" w:eastAsia="Calibri" w:hAnsi="Arial" w:cs="Arial"/>
          <w:i/>
          <w:iCs/>
        </w:rPr>
        <w:t xml:space="preserve">(souterraines et superficielles) </w:t>
      </w:r>
      <w:r>
        <w:rPr>
          <w:rFonts w:ascii="Arial" w:eastAsia="Calibri" w:hAnsi="Arial" w:cs="Arial"/>
          <w:i/>
          <w:iCs/>
        </w:rPr>
        <w:t>et des sols en vérifiant la nature des dépôts de matériaux et des remblais.</w:t>
      </w:r>
    </w:p>
    <w:p w14:paraId="2628FED9" w14:textId="77777777" w:rsidR="00363557" w:rsidRPr="000F2615" w:rsidRDefault="00363557" w:rsidP="00363557">
      <w:pPr>
        <w:suppressAutoHyphens/>
        <w:autoSpaceDN w:val="0"/>
        <w:jc w:val="both"/>
        <w:textAlignment w:val="baseline"/>
        <w:rPr>
          <w:rFonts w:ascii="Arial" w:eastAsia="Calibri" w:hAnsi="Arial" w:cs="Arial"/>
        </w:rPr>
      </w:pPr>
    </w:p>
    <w:p w14:paraId="0DC5A2A7" w14:textId="77777777" w:rsidR="00363557" w:rsidRPr="000F2615" w:rsidRDefault="00363557" w:rsidP="00363557">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0F2615">
        <w:rPr>
          <w:rFonts w:ascii="Arial" w:eastAsia="Calibri" w:hAnsi="Arial" w:cs="Arial"/>
        </w:rPr>
        <w:t>Avis du Commissaire Enquêteur</w:t>
      </w:r>
    </w:p>
    <w:p w14:paraId="71FD8FA5" w14:textId="77777777" w:rsidR="00363557" w:rsidRPr="000F2615" w:rsidRDefault="00363557" w:rsidP="00363557">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277CA8E0" w14:textId="01D7B071" w:rsidR="00363557" w:rsidRPr="000F2615" w:rsidRDefault="008E43EE" w:rsidP="00363557">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0F2615">
        <w:rPr>
          <w:rFonts w:ascii="Arial" w:eastAsia="Calibri" w:hAnsi="Arial" w:cs="Arial"/>
        </w:rPr>
        <w:t>Le</w:t>
      </w:r>
      <w:r w:rsidR="00363557" w:rsidRPr="000F2615">
        <w:rPr>
          <w:rFonts w:ascii="Arial" w:eastAsia="Calibri" w:hAnsi="Arial" w:cs="Arial"/>
        </w:rPr>
        <w:t xml:space="preserve"> dossier </w:t>
      </w:r>
      <w:r>
        <w:rPr>
          <w:rFonts w:ascii="Arial" w:eastAsia="Calibri" w:hAnsi="Arial" w:cs="Arial"/>
        </w:rPr>
        <w:t>donne des garanties sur la nature des matériaux déposés</w:t>
      </w:r>
      <w:r w:rsidR="00E1697D">
        <w:rPr>
          <w:rFonts w:ascii="Arial" w:eastAsia="Calibri" w:hAnsi="Arial" w:cs="Arial"/>
        </w:rPr>
        <w:t xml:space="preserve"> et sur </w:t>
      </w:r>
      <w:r w:rsidR="00633F3B">
        <w:rPr>
          <w:rFonts w:ascii="Arial" w:eastAsia="Calibri" w:hAnsi="Arial" w:cs="Arial"/>
        </w:rPr>
        <w:t>la qualité</w:t>
      </w:r>
      <w:r w:rsidR="00E1697D">
        <w:rPr>
          <w:rFonts w:ascii="Arial" w:eastAsia="Calibri" w:hAnsi="Arial" w:cs="Arial"/>
        </w:rPr>
        <w:t xml:space="preserve"> des eaux infiltrées ou rejetées.</w:t>
      </w:r>
    </w:p>
    <w:p w14:paraId="74675DA2" w14:textId="77777777" w:rsidR="00363557" w:rsidRPr="000F2615" w:rsidRDefault="00363557" w:rsidP="00363557">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3C7FFBE6" w14:textId="77777777" w:rsidR="00363557" w:rsidRPr="000F2615" w:rsidRDefault="00363557" w:rsidP="00363557">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0F2615">
        <w:rPr>
          <w:rFonts w:ascii="Arial" w:eastAsia="Calibri" w:hAnsi="Arial" w:cs="Arial"/>
        </w:rPr>
        <w:t>Réponse du Porteur de Projet</w:t>
      </w:r>
    </w:p>
    <w:p w14:paraId="14EF7DB3" w14:textId="77777777" w:rsidR="00363557" w:rsidRPr="000F2615" w:rsidRDefault="00363557" w:rsidP="00363557">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42B5F905" w14:textId="77777777" w:rsidR="00363557" w:rsidRPr="000F2615" w:rsidRDefault="00363557" w:rsidP="00363557">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24AA874C" w14:textId="77777777" w:rsidR="00363557" w:rsidRPr="000F2615" w:rsidRDefault="00363557" w:rsidP="000F2615">
      <w:pPr>
        <w:suppressAutoHyphens/>
        <w:autoSpaceDN w:val="0"/>
        <w:jc w:val="both"/>
        <w:textAlignment w:val="baseline"/>
        <w:rPr>
          <w:rFonts w:ascii="Arial" w:hAnsi="Arial" w:cs="Arial"/>
          <w:sz w:val="20"/>
          <w:szCs w:val="20"/>
        </w:rPr>
      </w:pPr>
    </w:p>
    <w:p w14:paraId="31CC58C1" w14:textId="167D306F" w:rsidR="000F2615" w:rsidRPr="000F2615" w:rsidRDefault="000F2615" w:rsidP="000F2615">
      <w:pPr>
        <w:suppressAutoHyphens/>
        <w:autoSpaceDN w:val="0"/>
        <w:jc w:val="both"/>
        <w:textAlignment w:val="baseline"/>
        <w:rPr>
          <w:rFonts w:ascii="Arial" w:eastAsia="Calibri" w:hAnsi="Arial" w:cs="Arial"/>
          <w:b/>
          <w:caps/>
          <w:kern w:val="3"/>
        </w:rPr>
      </w:pPr>
      <w:bookmarkStart w:id="47" w:name="_Hlk70438713"/>
      <w:bookmarkEnd w:id="44"/>
      <w:r w:rsidRPr="000F2615">
        <w:rPr>
          <w:rFonts w:ascii="Arial" w:eastAsia="Calibri" w:hAnsi="Arial" w:cs="Arial"/>
          <w:b/>
          <w:caps/>
          <w:kern w:val="3"/>
        </w:rPr>
        <w:t xml:space="preserve">3.3 </w:t>
      </w:r>
      <w:r w:rsidR="00222A0D">
        <w:rPr>
          <w:rFonts w:ascii="Arial" w:eastAsia="Calibri" w:hAnsi="Arial" w:cs="Arial"/>
          <w:b/>
          <w:caps/>
          <w:kern w:val="3"/>
        </w:rPr>
        <w:t>5</w:t>
      </w:r>
      <w:r w:rsidR="00752569">
        <w:rPr>
          <w:rFonts w:ascii="Arial" w:eastAsia="Calibri" w:hAnsi="Arial" w:cs="Arial"/>
          <w:b/>
          <w:caps/>
          <w:kern w:val="3"/>
        </w:rPr>
        <w:t xml:space="preserve"> </w:t>
      </w:r>
      <w:r w:rsidRPr="000F2615">
        <w:rPr>
          <w:rFonts w:ascii="Arial" w:eastAsia="Calibri" w:hAnsi="Arial" w:cs="Arial"/>
          <w:b/>
          <w:kern w:val="3"/>
        </w:rPr>
        <w:t>Observation</w:t>
      </w:r>
      <w:r w:rsidR="00E1697D">
        <w:rPr>
          <w:rFonts w:ascii="Arial" w:eastAsia="Calibri" w:hAnsi="Arial" w:cs="Arial"/>
          <w:b/>
          <w:kern w:val="3"/>
        </w:rPr>
        <w:t>s</w:t>
      </w:r>
      <w:r w:rsidRPr="000F2615">
        <w:rPr>
          <w:rFonts w:ascii="Arial" w:eastAsia="Calibri" w:hAnsi="Arial" w:cs="Arial"/>
          <w:b/>
          <w:kern w:val="3"/>
        </w:rPr>
        <w:t xml:space="preserve"> du commissaire enquêteur</w:t>
      </w:r>
    </w:p>
    <w:bookmarkEnd w:id="47"/>
    <w:p w14:paraId="5EC92317" w14:textId="72FB3DDF" w:rsidR="00E91079" w:rsidRDefault="00E91079" w:rsidP="00AA0F3F">
      <w:pPr>
        <w:suppressAutoHyphens/>
        <w:autoSpaceDN w:val="0"/>
        <w:jc w:val="both"/>
        <w:textAlignment w:val="baseline"/>
        <w:rPr>
          <w:rFonts w:ascii="Arial" w:hAnsi="Arial" w:cs="Arial"/>
          <w:sz w:val="20"/>
          <w:szCs w:val="20"/>
        </w:rPr>
      </w:pPr>
    </w:p>
    <w:p w14:paraId="122D41FA" w14:textId="77777777" w:rsidR="005F05D2" w:rsidRPr="000F2615" w:rsidRDefault="005F05D2" w:rsidP="005F05D2">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0F2615">
        <w:rPr>
          <w:rFonts w:ascii="Arial" w:eastAsia="Calibri" w:hAnsi="Arial" w:cs="Arial"/>
        </w:rPr>
        <w:t>Avis du Commissaire Enquêteur</w:t>
      </w:r>
    </w:p>
    <w:p w14:paraId="6D48D2E8" w14:textId="77777777" w:rsidR="005F05D2" w:rsidRPr="000F2615" w:rsidRDefault="005F05D2" w:rsidP="005F05D2">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60FC25EA" w14:textId="033E59C9" w:rsidR="005F05D2" w:rsidRPr="005F05D2" w:rsidRDefault="005F05D2" w:rsidP="005F05D2">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5F05D2">
        <w:rPr>
          <w:rFonts w:ascii="Arial" w:eastAsia="Calibri" w:hAnsi="Arial" w:cs="Arial"/>
        </w:rPr>
        <w:t>Le dossier indique une hauteur de nappe variant entre 132 m et 135 m NGF et un carreau d’exploitation aujourd’hui pour le site autorisé à 130 m NGF (p 16 Demande administrative)</w:t>
      </w:r>
      <w:r w:rsidR="00DC6917">
        <w:rPr>
          <w:rFonts w:ascii="Arial" w:eastAsia="Calibri" w:hAnsi="Arial" w:cs="Arial"/>
        </w:rPr>
        <w:t>,</w:t>
      </w:r>
      <w:r w:rsidRPr="005F05D2">
        <w:rPr>
          <w:rFonts w:ascii="Arial" w:eastAsia="Calibri" w:hAnsi="Arial" w:cs="Arial"/>
        </w:rPr>
        <w:t xml:space="preserve"> c’est-à-dire en dessous du niveau de la nappe.</w:t>
      </w:r>
    </w:p>
    <w:p w14:paraId="44476CEE" w14:textId="77777777" w:rsidR="005F05D2" w:rsidRPr="005F05D2" w:rsidRDefault="005F05D2" w:rsidP="005F05D2">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032AC806" w14:textId="37786C0F" w:rsidR="005F05D2" w:rsidRPr="005F05D2" w:rsidRDefault="005F05D2" w:rsidP="005F05D2">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5F05D2">
        <w:rPr>
          <w:rFonts w:ascii="Arial" w:eastAsia="Calibri" w:hAnsi="Arial" w:cs="Arial"/>
        </w:rPr>
        <w:t>On comprend bien que du fait de la diminution de l’épaisseur du gisement de 17 m à environ 12</w:t>
      </w:r>
      <w:r w:rsidR="00DC6917">
        <w:rPr>
          <w:rFonts w:ascii="Arial" w:eastAsia="Calibri" w:hAnsi="Arial" w:cs="Arial"/>
        </w:rPr>
        <w:t>/</w:t>
      </w:r>
      <w:r w:rsidRPr="005F05D2">
        <w:rPr>
          <w:rFonts w:ascii="Arial" w:eastAsia="Calibri" w:hAnsi="Arial" w:cs="Arial"/>
        </w:rPr>
        <w:t xml:space="preserve">13 m, l’exploitation se fera </w:t>
      </w:r>
      <w:r w:rsidR="00655D17" w:rsidRPr="005F05D2">
        <w:rPr>
          <w:rFonts w:ascii="Arial" w:eastAsia="Calibri" w:hAnsi="Arial" w:cs="Arial"/>
        </w:rPr>
        <w:t xml:space="preserve">par la suite </w:t>
      </w:r>
      <w:r w:rsidRPr="005F05D2">
        <w:rPr>
          <w:rFonts w:ascii="Arial" w:eastAsia="Calibri" w:hAnsi="Arial" w:cs="Arial"/>
        </w:rPr>
        <w:t>jusqu’à 1 m au-dessus du niveau de la nappe</w:t>
      </w:r>
      <w:r w:rsidR="00655D17">
        <w:rPr>
          <w:rFonts w:ascii="Arial" w:eastAsia="Calibri" w:hAnsi="Arial" w:cs="Arial"/>
        </w:rPr>
        <w:t>. A</w:t>
      </w:r>
      <w:r w:rsidRPr="005F05D2">
        <w:rPr>
          <w:rFonts w:ascii="Arial" w:eastAsia="Calibri" w:hAnsi="Arial" w:cs="Arial"/>
        </w:rPr>
        <w:t xml:space="preserve">u nord, la cote minimale d’extraction sera </w:t>
      </w:r>
      <w:r w:rsidR="00655D17">
        <w:rPr>
          <w:rFonts w:ascii="Arial" w:eastAsia="Calibri" w:hAnsi="Arial" w:cs="Arial"/>
        </w:rPr>
        <w:t>à</w:t>
      </w:r>
      <w:r w:rsidRPr="005F05D2">
        <w:rPr>
          <w:rFonts w:ascii="Arial" w:eastAsia="Calibri" w:hAnsi="Arial" w:cs="Arial"/>
        </w:rPr>
        <w:t xml:space="preserve"> 136 m NGF (nappe à 135 m NGF) </w:t>
      </w:r>
      <w:r w:rsidR="00655D17">
        <w:rPr>
          <w:rFonts w:ascii="Arial" w:eastAsia="Calibri" w:hAnsi="Arial" w:cs="Arial"/>
        </w:rPr>
        <w:t xml:space="preserve">et </w:t>
      </w:r>
      <w:r w:rsidRPr="005F05D2">
        <w:rPr>
          <w:rFonts w:ascii="Arial" w:eastAsia="Calibri" w:hAnsi="Arial" w:cs="Arial"/>
        </w:rPr>
        <w:t xml:space="preserve">au sud elle sera </w:t>
      </w:r>
      <w:r w:rsidR="00655D17">
        <w:rPr>
          <w:rFonts w:ascii="Arial" w:eastAsia="Calibri" w:hAnsi="Arial" w:cs="Arial"/>
        </w:rPr>
        <w:t>à</w:t>
      </w:r>
      <w:r w:rsidRPr="005F05D2">
        <w:rPr>
          <w:rFonts w:ascii="Arial" w:eastAsia="Calibri" w:hAnsi="Arial" w:cs="Arial"/>
        </w:rPr>
        <w:t xml:space="preserve"> 133 m NGF (nappe à 132 m NGF). </w:t>
      </w:r>
    </w:p>
    <w:p w14:paraId="1B482E54" w14:textId="0E66E180" w:rsidR="005F05D2" w:rsidRPr="005F05D2" w:rsidRDefault="005F05D2" w:rsidP="005F05D2">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5F05D2">
        <w:rPr>
          <w:rFonts w:ascii="Arial" w:eastAsia="Calibri" w:hAnsi="Arial" w:cs="Arial"/>
        </w:rPr>
        <w:t xml:space="preserve">Ceci a été repris dans la demande administrative et </w:t>
      </w:r>
      <w:r w:rsidR="00655D17">
        <w:rPr>
          <w:rFonts w:ascii="Arial" w:eastAsia="Calibri" w:hAnsi="Arial" w:cs="Arial"/>
        </w:rPr>
        <w:t xml:space="preserve">dans </w:t>
      </w:r>
      <w:r w:rsidRPr="005F05D2">
        <w:rPr>
          <w:rFonts w:ascii="Arial" w:eastAsia="Calibri" w:hAnsi="Arial" w:cs="Arial"/>
        </w:rPr>
        <w:t>l’étude d’impact. P16 Etude d’Impact.</w:t>
      </w:r>
    </w:p>
    <w:p w14:paraId="2A5DB7C9" w14:textId="3B90813E" w:rsidR="00DC6917" w:rsidRDefault="00DC6917" w:rsidP="005F05D2">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Pr>
          <w:rFonts w:ascii="Arial" w:eastAsia="Calibri" w:hAnsi="Arial" w:cs="Arial"/>
        </w:rPr>
        <w:t>Le carreau d’exploitation passera progressivement de 130m NGF à 133m NGF.</w:t>
      </w:r>
    </w:p>
    <w:p w14:paraId="517240AC" w14:textId="6584BBF7" w:rsidR="005F05D2" w:rsidRDefault="00DC6917" w:rsidP="005F05D2">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Pr>
          <w:rFonts w:ascii="Arial" w:eastAsia="Calibri" w:hAnsi="Arial" w:cs="Arial"/>
        </w:rPr>
        <w:t>Avant que se réalise</w:t>
      </w:r>
      <w:r w:rsidR="005F05D2" w:rsidRPr="005F05D2">
        <w:rPr>
          <w:rFonts w:ascii="Arial" w:eastAsia="Calibri" w:hAnsi="Arial" w:cs="Arial"/>
        </w:rPr>
        <w:t xml:space="preserve"> la remontée progressive de 3 m et 6m du carreau dans le projet</w:t>
      </w:r>
      <w:r>
        <w:rPr>
          <w:rFonts w:ascii="Arial" w:eastAsia="Calibri" w:hAnsi="Arial" w:cs="Arial"/>
        </w:rPr>
        <w:t xml:space="preserve">, n’y a-t-il pas </w:t>
      </w:r>
      <w:r w:rsidR="00C562C9">
        <w:rPr>
          <w:rFonts w:ascii="Arial" w:eastAsia="Calibri" w:hAnsi="Arial" w:cs="Arial"/>
        </w:rPr>
        <w:t xml:space="preserve">pour une courte période un </w:t>
      </w:r>
      <w:r>
        <w:rPr>
          <w:rFonts w:ascii="Arial" w:eastAsia="Calibri" w:hAnsi="Arial" w:cs="Arial"/>
        </w:rPr>
        <w:t xml:space="preserve">risque d’exploitation sous le niveau de la nappe </w:t>
      </w:r>
      <w:r w:rsidR="005F05D2" w:rsidRPr="005F05D2">
        <w:rPr>
          <w:rFonts w:ascii="Arial" w:eastAsia="Calibri" w:hAnsi="Arial" w:cs="Arial"/>
        </w:rPr>
        <w:t>?</w:t>
      </w:r>
    </w:p>
    <w:p w14:paraId="7FE367DC" w14:textId="77777777" w:rsidR="005F05D2" w:rsidRPr="000F2615" w:rsidRDefault="005F05D2" w:rsidP="005F05D2">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2727EF63" w14:textId="77777777" w:rsidR="005F05D2" w:rsidRPr="000F2615" w:rsidRDefault="005F05D2" w:rsidP="005F05D2">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r w:rsidRPr="000F2615">
        <w:rPr>
          <w:rFonts w:ascii="Arial" w:eastAsia="Calibri" w:hAnsi="Arial" w:cs="Arial"/>
        </w:rPr>
        <w:t>Réponse du Porteur de Projet</w:t>
      </w:r>
    </w:p>
    <w:p w14:paraId="421767D4" w14:textId="77777777" w:rsidR="005F05D2" w:rsidRPr="000F2615" w:rsidRDefault="005F05D2" w:rsidP="005F05D2">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16F71911" w14:textId="77777777" w:rsidR="005F05D2" w:rsidRPr="000F2615" w:rsidRDefault="005F05D2" w:rsidP="005F05D2">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rPr>
      </w:pPr>
    </w:p>
    <w:p w14:paraId="20896DFB" w14:textId="77777777" w:rsidR="005F05D2" w:rsidRPr="000F2615" w:rsidRDefault="005F05D2" w:rsidP="005F05D2">
      <w:pPr>
        <w:suppressAutoHyphens/>
        <w:autoSpaceDN w:val="0"/>
        <w:jc w:val="both"/>
        <w:textAlignment w:val="baseline"/>
        <w:rPr>
          <w:rFonts w:ascii="Arial" w:hAnsi="Arial" w:cs="Arial"/>
          <w:sz w:val="20"/>
          <w:szCs w:val="20"/>
        </w:rPr>
      </w:pPr>
    </w:p>
    <w:p w14:paraId="0220CB78" w14:textId="2F001BB7" w:rsidR="00302EE2" w:rsidRPr="00302EE2" w:rsidRDefault="00302EE2" w:rsidP="00AA0F3F">
      <w:pPr>
        <w:suppressAutoHyphens/>
        <w:autoSpaceDN w:val="0"/>
        <w:jc w:val="both"/>
        <w:textAlignment w:val="baseline"/>
      </w:pPr>
      <w:r>
        <w:rPr>
          <w:rFonts w:ascii="Arial" w:eastAsia="Calibri" w:hAnsi="Arial" w:cs="Arial"/>
          <w:kern w:val="3"/>
        </w:rPr>
        <w:t xml:space="preserve">Le </w:t>
      </w:r>
      <w:r w:rsidRPr="000F2615">
        <w:rPr>
          <w:rFonts w:ascii="Arial" w:eastAsia="Calibri" w:hAnsi="Arial" w:cs="Arial"/>
          <w:kern w:val="3"/>
        </w:rPr>
        <w:t xml:space="preserve">Commissaire </w:t>
      </w:r>
      <w:r>
        <w:rPr>
          <w:rFonts w:ascii="Arial" w:eastAsia="Calibri" w:hAnsi="Arial" w:cs="Arial"/>
          <w:kern w:val="3"/>
        </w:rPr>
        <w:t>E</w:t>
      </w:r>
      <w:r w:rsidRPr="000F2615">
        <w:rPr>
          <w:rFonts w:ascii="Arial" w:eastAsia="Calibri" w:hAnsi="Arial" w:cs="Arial"/>
          <w:kern w:val="3"/>
        </w:rPr>
        <w:t>nquêteur</w:t>
      </w:r>
    </w:p>
    <w:bookmarkEnd w:id="40"/>
    <w:p w14:paraId="095E9198" w14:textId="77777777" w:rsidR="00AA0F3F" w:rsidRPr="000F2615" w:rsidRDefault="00AA0F3F" w:rsidP="00AA0F3F">
      <w:pPr>
        <w:suppressAutoHyphens/>
        <w:autoSpaceDN w:val="0"/>
        <w:jc w:val="both"/>
        <w:textAlignment w:val="baseline"/>
        <w:rPr>
          <w:rFonts w:ascii="Arial" w:eastAsia="Calibri" w:hAnsi="Arial" w:cs="Arial"/>
          <w:kern w:val="3"/>
        </w:rPr>
      </w:pPr>
    </w:p>
    <w:p w14:paraId="086BE641" w14:textId="77777777" w:rsidR="00302EE2" w:rsidRDefault="0096116B" w:rsidP="00302EE2">
      <w:pPr>
        <w:pStyle w:val="Style1"/>
      </w:pPr>
      <w:r w:rsidRPr="000F2615">
        <w:rPr>
          <w:rFonts w:eastAsia="Calibri"/>
          <w:noProof/>
          <w:kern w:val="3"/>
        </w:rPr>
        <w:drawing>
          <wp:inline distT="0" distB="0" distL="0" distR="0" wp14:anchorId="77B87B30" wp14:editId="3A91F681">
            <wp:extent cx="1383665" cy="560705"/>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665" cy="560705"/>
                    </a:xfrm>
                    <a:prstGeom prst="rect">
                      <a:avLst/>
                    </a:prstGeom>
                    <a:noFill/>
                  </pic:spPr>
                </pic:pic>
              </a:graphicData>
            </a:graphic>
          </wp:inline>
        </w:drawing>
      </w:r>
      <w:r w:rsidR="00302EE2" w:rsidRPr="00302EE2">
        <w:t xml:space="preserve"> </w:t>
      </w:r>
    </w:p>
    <w:p w14:paraId="65BBC778" w14:textId="2E6D0CA8" w:rsidR="00AA0F3F" w:rsidRPr="000F2615" w:rsidRDefault="00302EE2" w:rsidP="00302EE2">
      <w:pPr>
        <w:pStyle w:val="Style1"/>
        <w:rPr>
          <w:rFonts w:eastAsia="Calibri"/>
          <w:kern w:val="3"/>
        </w:rPr>
      </w:pPr>
      <w:r w:rsidRPr="000F2615">
        <w:t xml:space="preserve">Stéphane du CREST </w:t>
      </w:r>
    </w:p>
    <w:sectPr w:rsidR="00AA0F3F" w:rsidRPr="000F2615" w:rsidSect="007741A5">
      <w:headerReference w:type="default" r:id="rId12"/>
      <w:footerReference w:type="default" r:id="rId13"/>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3CF4" w14:textId="77777777" w:rsidR="00D76D22" w:rsidRDefault="00D76D22" w:rsidP="007741A5">
      <w:r>
        <w:separator/>
      </w:r>
    </w:p>
  </w:endnote>
  <w:endnote w:type="continuationSeparator" w:id="0">
    <w:p w14:paraId="4D01F82A" w14:textId="77777777" w:rsidR="00D76D22" w:rsidRDefault="00D76D22" w:rsidP="0077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Calibri"/>
    <w:panose1 w:val="00000000000000000000"/>
    <w:charset w:val="00"/>
    <w:family w:val="swiss"/>
    <w:notTrueType/>
    <w:pitch w:val="default"/>
    <w:sig w:usb0="00000003" w:usb1="00000000" w:usb2="00000000" w:usb3="00000000" w:csb0="0000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107378"/>
      <w:docPartObj>
        <w:docPartGallery w:val="Page Numbers (Bottom of Page)"/>
        <w:docPartUnique/>
      </w:docPartObj>
    </w:sdtPr>
    <w:sdtEndPr/>
    <w:sdtContent>
      <w:p w14:paraId="71069E7C" w14:textId="242A4A2D" w:rsidR="00BD4E78" w:rsidRDefault="00BD4E78">
        <w:pPr>
          <w:pStyle w:val="Pieddepage"/>
          <w:jc w:val="center"/>
        </w:pPr>
        <w:r>
          <w:fldChar w:fldCharType="begin"/>
        </w:r>
        <w:r>
          <w:instrText>PAGE   \* MERGEFORMAT</w:instrText>
        </w:r>
        <w:r>
          <w:fldChar w:fldCharType="separate"/>
        </w:r>
        <w:r>
          <w:t>2</w:t>
        </w:r>
        <w:r>
          <w:fldChar w:fldCharType="end"/>
        </w:r>
      </w:p>
    </w:sdtContent>
  </w:sdt>
  <w:p w14:paraId="59B19614" w14:textId="77777777" w:rsidR="00BD4E78" w:rsidRDefault="00BD4E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87F5" w14:textId="77777777" w:rsidR="00D76D22" w:rsidRDefault="00D76D22" w:rsidP="007741A5">
      <w:r>
        <w:separator/>
      </w:r>
    </w:p>
  </w:footnote>
  <w:footnote w:type="continuationSeparator" w:id="0">
    <w:p w14:paraId="21A04E97" w14:textId="77777777" w:rsidR="00D76D22" w:rsidRDefault="00D76D22" w:rsidP="0077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DB2A" w14:textId="77777777" w:rsidR="00BD4E78" w:rsidRPr="00BD4E78" w:rsidRDefault="00BD4E78" w:rsidP="00BD4E78">
    <w:pPr>
      <w:tabs>
        <w:tab w:val="center" w:pos="4536"/>
        <w:tab w:val="right" w:pos="9072"/>
      </w:tabs>
      <w:jc w:val="both"/>
      <w:rPr>
        <w:rFonts w:ascii="Calibri" w:eastAsia="Calibri" w:hAnsi="Calibri" w:cs="Times New Roman"/>
        <w:i/>
        <w:iCs/>
        <w:sz w:val="20"/>
        <w:szCs w:val="20"/>
      </w:rPr>
    </w:pPr>
    <w:r w:rsidRPr="00BD4E78">
      <w:rPr>
        <w:rFonts w:ascii="Calibri" w:eastAsia="Calibri" w:hAnsi="Calibri" w:cs="Times New Roman"/>
      </w:rPr>
      <w:t xml:space="preserve">E21000010/78 </w:t>
    </w:r>
    <w:r w:rsidRPr="00BD4E78">
      <w:rPr>
        <w:rFonts w:ascii="Calibri" w:eastAsia="Calibri" w:hAnsi="Calibri" w:cs="Times New Roman"/>
        <w:i/>
        <w:iCs/>
        <w:sz w:val="20"/>
        <w:szCs w:val="20"/>
      </w:rPr>
      <w:t>Autorisation environnementale Société PIGEON GRANULATS carrière de Sain- Martin-de-</w:t>
    </w:r>
    <w:proofErr w:type="spellStart"/>
    <w:r w:rsidRPr="00BD4E78">
      <w:rPr>
        <w:rFonts w:ascii="Calibri" w:eastAsia="Calibri" w:hAnsi="Calibri" w:cs="Times New Roman"/>
        <w:i/>
        <w:iCs/>
        <w:sz w:val="20"/>
        <w:szCs w:val="20"/>
      </w:rPr>
      <w:t>Bréthencourt</w:t>
    </w:r>
    <w:proofErr w:type="spellEnd"/>
  </w:p>
  <w:p w14:paraId="3354DB2E" w14:textId="77777777" w:rsidR="00BD4E78" w:rsidRPr="007741A5" w:rsidRDefault="00BD4E78" w:rsidP="007741A5">
    <w:pPr>
      <w:tabs>
        <w:tab w:val="center" w:pos="4536"/>
        <w:tab w:val="right" w:pos="9072"/>
      </w:tabs>
      <w:suppressAutoHyphens/>
      <w:autoSpaceDN w:val="0"/>
      <w:textAlignment w:val="baseline"/>
      <w:rPr>
        <w:rFonts w:ascii="Calibri" w:eastAsia="Calibri" w:hAnsi="Calibri" w:cs="Times New Roman"/>
      </w:rPr>
    </w:pPr>
    <w:r w:rsidRPr="007741A5">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3F13883" wp14:editId="4811D54D">
              <wp:simplePos x="0" y="0"/>
              <wp:positionH relativeFrom="column">
                <wp:posOffset>-15241</wp:posOffset>
              </wp:positionH>
              <wp:positionV relativeFrom="paragraph">
                <wp:posOffset>57785</wp:posOffset>
              </wp:positionV>
              <wp:extent cx="656272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5627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F66D59A"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4.55pt" to="515.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" strokecolor="#4472c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72B4DE"/>
    <w:lvl w:ilvl="0">
      <w:start w:val="1"/>
      <w:numFmt w:val="bullet"/>
      <w:pStyle w:val="Listepuces"/>
      <w:lvlText w:val=""/>
      <w:lvlJc w:val="left"/>
      <w:pPr>
        <w:tabs>
          <w:tab w:val="num" w:pos="710"/>
        </w:tabs>
        <w:ind w:left="710" w:hanging="360"/>
      </w:pPr>
      <w:rPr>
        <w:rFonts w:ascii="Symbol" w:hAnsi="Symbol" w:hint="default"/>
      </w:rPr>
    </w:lvl>
  </w:abstractNum>
  <w:abstractNum w:abstractNumId="1" w15:restartNumberingAfterBreak="0">
    <w:nsid w:val="03A50C34"/>
    <w:multiLevelType w:val="hybridMultilevel"/>
    <w:tmpl w:val="734CB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20E0F"/>
    <w:multiLevelType w:val="hybridMultilevel"/>
    <w:tmpl w:val="2CCA8F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D4A2C"/>
    <w:multiLevelType w:val="hybridMultilevel"/>
    <w:tmpl w:val="8A9E43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621C2"/>
    <w:multiLevelType w:val="hybridMultilevel"/>
    <w:tmpl w:val="A6663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9457D"/>
    <w:multiLevelType w:val="hybridMultilevel"/>
    <w:tmpl w:val="FE76B1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834172"/>
    <w:multiLevelType w:val="hybridMultilevel"/>
    <w:tmpl w:val="EA3CBA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D17C8"/>
    <w:multiLevelType w:val="hybridMultilevel"/>
    <w:tmpl w:val="EF485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763B1B"/>
    <w:multiLevelType w:val="hybridMultilevel"/>
    <w:tmpl w:val="5F2A2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3C5E6B"/>
    <w:multiLevelType w:val="hybridMultilevel"/>
    <w:tmpl w:val="8124A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F07A5"/>
    <w:multiLevelType w:val="hybridMultilevel"/>
    <w:tmpl w:val="A3E2A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265726"/>
    <w:multiLevelType w:val="hybridMultilevel"/>
    <w:tmpl w:val="08E6B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D059D3"/>
    <w:multiLevelType w:val="hybridMultilevel"/>
    <w:tmpl w:val="8B803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B3279C"/>
    <w:multiLevelType w:val="hybridMultilevel"/>
    <w:tmpl w:val="A6883E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9E791D"/>
    <w:multiLevelType w:val="hybridMultilevel"/>
    <w:tmpl w:val="40E4D9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4121F9"/>
    <w:multiLevelType w:val="hybridMultilevel"/>
    <w:tmpl w:val="F940D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A17596"/>
    <w:multiLevelType w:val="multilevel"/>
    <w:tmpl w:val="B9AE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96D3E"/>
    <w:multiLevelType w:val="hybridMultilevel"/>
    <w:tmpl w:val="6C603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930582"/>
    <w:multiLevelType w:val="hybridMultilevel"/>
    <w:tmpl w:val="DD886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515CE3"/>
    <w:multiLevelType w:val="hybridMultilevel"/>
    <w:tmpl w:val="53100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AA7BF5"/>
    <w:multiLevelType w:val="hybridMultilevel"/>
    <w:tmpl w:val="8F6EE9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022B09"/>
    <w:multiLevelType w:val="hybridMultilevel"/>
    <w:tmpl w:val="DC7AC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89103A"/>
    <w:multiLevelType w:val="hybridMultilevel"/>
    <w:tmpl w:val="486CA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3B683F"/>
    <w:multiLevelType w:val="hybridMultilevel"/>
    <w:tmpl w:val="84C27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AE66B0"/>
    <w:multiLevelType w:val="hybridMultilevel"/>
    <w:tmpl w:val="8154E6B2"/>
    <w:lvl w:ilvl="0" w:tplc="C07CCD5C">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1E5653"/>
    <w:multiLevelType w:val="hybridMultilevel"/>
    <w:tmpl w:val="E5045D04"/>
    <w:lvl w:ilvl="0" w:tplc="2D187EC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601D2"/>
    <w:multiLevelType w:val="hybridMultilevel"/>
    <w:tmpl w:val="7A8CF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AE3544"/>
    <w:multiLevelType w:val="hybridMultilevel"/>
    <w:tmpl w:val="D528F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F159A3"/>
    <w:multiLevelType w:val="hybridMultilevel"/>
    <w:tmpl w:val="65863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6E6F8A"/>
    <w:multiLevelType w:val="hybridMultilevel"/>
    <w:tmpl w:val="A6AED1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EB056C"/>
    <w:multiLevelType w:val="hybridMultilevel"/>
    <w:tmpl w:val="3B64C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F01F97"/>
    <w:multiLevelType w:val="hybridMultilevel"/>
    <w:tmpl w:val="525E3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6A07C7"/>
    <w:multiLevelType w:val="multilevel"/>
    <w:tmpl w:val="0CA8C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8"/>
  </w:num>
  <w:num w:numId="3">
    <w:abstractNumId w:val="5"/>
  </w:num>
  <w:num w:numId="4">
    <w:abstractNumId w:val="19"/>
  </w:num>
  <w:num w:numId="5">
    <w:abstractNumId w:val="0"/>
  </w:num>
  <w:num w:numId="6">
    <w:abstractNumId w:val="25"/>
  </w:num>
  <w:num w:numId="7">
    <w:abstractNumId w:val="15"/>
  </w:num>
  <w:num w:numId="8">
    <w:abstractNumId w:val="30"/>
  </w:num>
  <w:num w:numId="9">
    <w:abstractNumId w:val="16"/>
  </w:num>
  <w:num w:numId="10">
    <w:abstractNumId w:val="24"/>
  </w:num>
  <w:num w:numId="11">
    <w:abstractNumId w:val="4"/>
  </w:num>
  <w:num w:numId="12">
    <w:abstractNumId w:val="12"/>
  </w:num>
  <w:num w:numId="13">
    <w:abstractNumId w:val="21"/>
  </w:num>
  <w:num w:numId="14">
    <w:abstractNumId w:val="11"/>
  </w:num>
  <w:num w:numId="15">
    <w:abstractNumId w:val="22"/>
  </w:num>
  <w:num w:numId="16">
    <w:abstractNumId w:val="27"/>
  </w:num>
  <w:num w:numId="17">
    <w:abstractNumId w:val="1"/>
  </w:num>
  <w:num w:numId="18">
    <w:abstractNumId w:val="18"/>
  </w:num>
  <w:num w:numId="19">
    <w:abstractNumId w:val="23"/>
  </w:num>
  <w:num w:numId="20">
    <w:abstractNumId w:val="9"/>
  </w:num>
  <w:num w:numId="21">
    <w:abstractNumId w:val="17"/>
  </w:num>
  <w:num w:numId="22">
    <w:abstractNumId w:val="10"/>
  </w:num>
  <w:num w:numId="23">
    <w:abstractNumId w:val="26"/>
  </w:num>
  <w:num w:numId="24">
    <w:abstractNumId w:val="29"/>
  </w:num>
  <w:num w:numId="25">
    <w:abstractNumId w:val="20"/>
  </w:num>
  <w:num w:numId="26">
    <w:abstractNumId w:val="13"/>
  </w:num>
  <w:num w:numId="27">
    <w:abstractNumId w:val="14"/>
  </w:num>
  <w:num w:numId="28">
    <w:abstractNumId w:val="3"/>
  </w:num>
  <w:num w:numId="29">
    <w:abstractNumId w:val="2"/>
  </w:num>
  <w:num w:numId="30">
    <w:abstractNumId w:val="6"/>
  </w:num>
  <w:num w:numId="31">
    <w:abstractNumId w:val="7"/>
  </w:num>
  <w:num w:numId="32">
    <w:abstractNumId w:val="8"/>
  </w:num>
  <w:num w:numId="33">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A5"/>
    <w:rsid w:val="00022228"/>
    <w:rsid w:val="00031348"/>
    <w:rsid w:val="000545DD"/>
    <w:rsid w:val="00091CE9"/>
    <w:rsid w:val="0009358F"/>
    <w:rsid w:val="000D0346"/>
    <w:rsid w:val="000E073A"/>
    <w:rsid w:val="000F2615"/>
    <w:rsid w:val="00121AAA"/>
    <w:rsid w:val="00126F79"/>
    <w:rsid w:val="00170998"/>
    <w:rsid w:val="00185014"/>
    <w:rsid w:val="00193FE5"/>
    <w:rsid w:val="001A323C"/>
    <w:rsid w:val="001B42D1"/>
    <w:rsid w:val="001E0692"/>
    <w:rsid w:val="001F048A"/>
    <w:rsid w:val="00221277"/>
    <w:rsid w:val="00222A0D"/>
    <w:rsid w:val="00223199"/>
    <w:rsid w:val="002415AE"/>
    <w:rsid w:val="00243F85"/>
    <w:rsid w:val="0028757F"/>
    <w:rsid w:val="002A7880"/>
    <w:rsid w:val="002E0101"/>
    <w:rsid w:val="002F10DE"/>
    <w:rsid w:val="00302EE2"/>
    <w:rsid w:val="003605BA"/>
    <w:rsid w:val="00363557"/>
    <w:rsid w:val="003655EC"/>
    <w:rsid w:val="0037747A"/>
    <w:rsid w:val="00381066"/>
    <w:rsid w:val="003D412B"/>
    <w:rsid w:val="003E48A2"/>
    <w:rsid w:val="003F19FB"/>
    <w:rsid w:val="0040286B"/>
    <w:rsid w:val="00405C07"/>
    <w:rsid w:val="00430322"/>
    <w:rsid w:val="00444D15"/>
    <w:rsid w:val="004667D2"/>
    <w:rsid w:val="004969BC"/>
    <w:rsid w:val="00496BB2"/>
    <w:rsid w:val="004A0656"/>
    <w:rsid w:val="004A71F7"/>
    <w:rsid w:val="004C4C73"/>
    <w:rsid w:val="004D7F93"/>
    <w:rsid w:val="004F1C46"/>
    <w:rsid w:val="004F2C94"/>
    <w:rsid w:val="00512C7F"/>
    <w:rsid w:val="00526EDB"/>
    <w:rsid w:val="00565BA5"/>
    <w:rsid w:val="00581076"/>
    <w:rsid w:val="005921EC"/>
    <w:rsid w:val="005B47F2"/>
    <w:rsid w:val="005D0C83"/>
    <w:rsid w:val="005F05D2"/>
    <w:rsid w:val="00610C85"/>
    <w:rsid w:val="006260EF"/>
    <w:rsid w:val="00633F3B"/>
    <w:rsid w:val="00641192"/>
    <w:rsid w:val="00655D17"/>
    <w:rsid w:val="0065754D"/>
    <w:rsid w:val="006872E9"/>
    <w:rsid w:val="006E2800"/>
    <w:rsid w:val="006F3B2B"/>
    <w:rsid w:val="007020BF"/>
    <w:rsid w:val="00711C9F"/>
    <w:rsid w:val="007330D8"/>
    <w:rsid w:val="00741BA9"/>
    <w:rsid w:val="00752569"/>
    <w:rsid w:val="007602B4"/>
    <w:rsid w:val="00763CB1"/>
    <w:rsid w:val="007741A5"/>
    <w:rsid w:val="007870F8"/>
    <w:rsid w:val="007A2B0D"/>
    <w:rsid w:val="007B5D71"/>
    <w:rsid w:val="007C6EC8"/>
    <w:rsid w:val="007E3D09"/>
    <w:rsid w:val="007E7A32"/>
    <w:rsid w:val="007F4A3E"/>
    <w:rsid w:val="007F5C59"/>
    <w:rsid w:val="00830B6C"/>
    <w:rsid w:val="008318A3"/>
    <w:rsid w:val="00842726"/>
    <w:rsid w:val="00864DDA"/>
    <w:rsid w:val="008C552A"/>
    <w:rsid w:val="008D03A9"/>
    <w:rsid w:val="008E43EE"/>
    <w:rsid w:val="0092279C"/>
    <w:rsid w:val="00937867"/>
    <w:rsid w:val="00944F5D"/>
    <w:rsid w:val="0094679F"/>
    <w:rsid w:val="0096116B"/>
    <w:rsid w:val="00990C41"/>
    <w:rsid w:val="00993C1D"/>
    <w:rsid w:val="00993C64"/>
    <w:rsid w:val="009B0511"/>
    <w:rsid w:val="009E5BAA"/>
    <w:rsid w:val="009F5E41"/>
    <w:rsid w:val="00A0695F"/>
    <w:rsid w:val="00A07F5D"/>
    <w:rsid w:val="00A1443C"/>
    <w:rsid w:val="00A738A0"/>
    <w:rsid w:val="00AA0F3F"/>
    <w:rsid w:val="00AB0F77"/>
    <w:rsid w:val="00AC6450"/>
    <w:rsid w:val="00B05527"/>
    <w:rsid w:val="00B21591"/>
    <w:rsid w:val="00B319C5"/>
    <w:rsid w:val="00B522AC"/>
    <w:rsid w:val="00B81954"/>
    <w:rsid w:val="00B8293B"/>
    <w:rsid w:val="00BA499F"/>
    <w:rsid w:val="00BB1A36"/>
    <w:rsid w:val="00BC10C7"/>
    <w:rsid w:val="00BC3097"/>
    <w:rsid w:val="00BC71BA"/>
    <w:rsid w:val="00BD4E78"/>
    <w:rsid w:val="00BD54B3"/>
    <w:rsid w:val="00BF2261"/>
    <w:rsid w:val="00BF2C2D"/>
    <w:rsid w:val="00C333D0"/>
    <w:rsid w:val="00C41136"/>
    <w:rsid w:val="00C53F66"/>
    <w:rsid w:val="00C562C9"/>
    <w:rsid w:val="00C71AAE"/>
    <w:rsid w:val="00C9255C"/>
    <w:rsid w:val="00CC30E8"/>
    <w:rsid w:val="00CD1835"/>
    <w:rsid w:val="00CF0E3C"/>
    <w:rsid w:val="00CF5AA2"/>
    <w:rsid w:val="00D128B2"/>
    <w:rsid w:val="00D326B5"/>
    <w:rsid w:val="00D32E86"/>
    <w:rsid w:val="00D45F2C"/>
    <w:rsid w:val="00D755E4"/>
    <w:rsid w:val="00D76D22"/>
    <w:rsid w:val="00DA20EB"/>
    <w:rsid w:val="00DB09CE"/>
    <w:rsid w:val="00DB1E57"/>
    <w:rsid w:val="00DC450C"/>
    <w:rsid w:val="00DC6917"/>
    <w:rsid w:val="00E12FB8"/>
    <w:rsid w:val="00E1697D"/>
    <w:rsid w:val="00E273B2"/>
    <w:rsid w:val="00E276C0"/>
    <w:rsid w:val="00E77F66"/>
    <w:rsid w:val="00E85909"/>
    <w:rsid w:val="00E91079"/>
    <w:rsid w:val="00E94918"/>
    <w:rsid w:val="00ED0F07"/>
    <w:rsid w:val="00ED6CCB"/>
    <w:rsid w:val="00EE274D"/>
    <w:rsid w:val="00EE30C7"/>
    <w:rsid w:val="00EF2EA2"/>
    <w:rsid w:val="00EF56A5"/>
    <w:rsid w:val="00F026E5"/>
    <w:rsid w:val="00F37195"/>
    <w:rsid w:val="00F5284C"/>
    <w:rsid w:val="00F70B94"/>
    <w:rsid w:val="00FC1EF6"/>
    <w:rsid w:val="00FC4547"/>
    <w:rsid w:val="00FC6B5B"/>
    <w:rsid w:val="00FD45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E5819"/>
  <w15:chartTrackingRefBased/>
  <w15:docId w15:val="{733A755A-26C9-4072-B8C5-18268D34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8A2"/>
    <w:pPr>
      <w:spacing w:after="0" w:line="240" w:lineRule="auto"/>
    </w:pPr>
  </w:style>
  <w:style w:type="paragraph" w:styleId="Titre1">
    <w:name w:val="heading 1"/>
    <w:basedOn w:val="Normal"/>
    <w:next w:val="Titre2"/>
    <w:link w:val="Titre1Car"/>
    <w:autoRedefine/>
    <w:qFormat/>
    <w:rsid w:val="00B319C5"/>
    <w:pPr>
      <w:keepNext/>
      <w:numPr>
        <w:numId w:val="10"/>
      </w:numPr>
      <w:spacing w:after="120"/>
      <w:jc w:val="both"/>
      <w:outlineLvl w:val="0"/>
    </w:pPr>
    <w:rPr>
      <w:rFonts w:ascii="Times New Roman Bold" w:eastAsia="MS Mincho" w:hAnsi="Times New Roman Bold" w:cs="Times New Roman"/>
      <w:kern w:val="32"/>
      <w:sz w:val="24"/>
      <w:szCs w:val="32"/>
      <w:lang w:val="en-GB" w:eastAsia="en-GB"/>
    </w:rPr>
  </w:style>
  <w:style w:type="paragraph" w:styleId="Titre2">
    <w:name w:val="heading 2"/>
    <w:basedOn w:val="Normal"/>
    <w:next w:val="Normal"/>
    <w:link w:val="Titre2Car"/>
    <w:autoRedefine/>
    <w:qFormat/>
    <w:rsid w:val="00B319C5"/>
    <w:pPr>
      <w:spacing w:after="120"/>
      <w:ind w:left="360"/>
      <w:jc w:val="both"/>
      <w:outlineLvl w:val="1"/>
    </w:pPr>
    <w:rPr>
      <w:rFonts w:ascii="Times New Roman Bold" w:eastAsia="MS Mincho" w:hAnsi="Times New Roman Bold" w:cs="Times New Roman"/>
      <w:sz w:val="24"/>
      <w:szCs w:val="28"/>
      <w:lang w:val="en-GB" w:eastAsia="en-GB"/>
    </w:rPr>
  </w:style>
  <w:style w:type="paragraph" w:styleId="Titre4">
    <w:name w:val="heading 4"/>
    <w:basedOn w:val="Normal"/>
    <w:next w:val="Normal"/>
    <w:link w:val="Titre4Car"/>
    <w:uiPriority w:val="9"/>
    <w:semiHidden/>
    <w:unhideWhenUsed/>
    <w:qFormat/>
    <w:rsid w:val="00B319C5"/>
    <w:pPr>
      <w:keepNext/>
      <w:keepLines/>
      <w:spacing w:before="200"/>
      <w:jc w:val="both"/>
      <w:outlineLvl w:val="3"/>
    </w:pPr>
    <w:rPr>
      <w:rFonts w:asciiTheme="majorHAnsi" w:eastAsiaTheme="majorEastAsia" w:hAnsiTheme="majorHAnsi" w:cstheme="majorBidi"/>
      <w:b/>
      <w:bCs/>
      <w:i/>
      <w:iCs/>
      <w:color w:val="4472C4" w:themeColor="accent1"/>
      <w:kern w:val="2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1A5"/>
    <w:rPr>
      <w:color w:val="0563C1"/>
      <w:u w:val="single"/>
    </w:rPr>
  </w:style>
  <w:style w:type="character" w:customStyle="1" w:styleId="Style1Car">
    <w:name w:val="Style1 Car"/>
    <w:basedOn w:val="Policepardfaut"/>
    <w:link w:val="Style1"/>
    <w:locked/>
    <w:rsid w:val="007741A5"/>
    <w:rPr>
      <w:rFonts w:ascii="Arial" w:hAnsi="Arial" w:cs="Arial"/>
    </w:rPr>
  </w:style>
  <w:style w:type="paragraph" w:customStyle="1" w:styleId="Style1">
    <w:name w:val="Style1"/>
    <w:basedOn w:val="Normal"/>
    <w:link w:val="Style1Car"/>
    <w:qFormat/>
    <w:rsid w:val="007741A5"/>
    <w:pPr>
      <w:jc w:val="both"/>
    </w:pPr>
    <w:rPr>
      <w:rFonts w:ascii="Arial" w:hAnsi="Arial" w:cs="Arial"/>
    </w:rPr>
  </w:style>
  <w:style w:type="paragraph" w:styleId="En-tte">
    <w:name w:val="header"/>
    <w:basedOn w:val="Normal"/>
    <w:link w:val="En-tteCar"/>
    <w:uiPriority w:val="99"/>
    <w:unhideWhenUsed/>
    <w:rsid w:val="007741A5"/>
    <w:pPr>
      <w:tabs>
        <w:tab w:val="center" w:pos="4536"/>
        <w:tab w:val="right" w:pos="9072"/>
      </w:tabs>
    </w:pPr>
  </w:style>
  <w:style w:type="character" w:customStyle="1" w:styleId="En-tteCar">
    <w:name w:val="En-tête Car"/>
    <w:basedOn w:val="Policepardfaut"/>
    <w:link w:val="En-tte"/>
    <w:uiPriority w:val="99"/>
    <w:rsid w:val="007741A5"/>
  </w:style>
  <w:style w:type="paragraph" w:styleId="Pieddepage">
    <w:name w:val="footer"/>
    <w:basedOn w:val="Normal"/>
    <w:link w:val="PieddepageCar"/>
    <w:uiPriority w:val="99"/>
    <w:unhideWhenUsed/>
    <w:rsid w:val="007741A5"/>
    <w:pPr>
      <w:tabs>
        <w:tab w:val="center" w:pos="4536"/>
        <w:tab w:val="right" w:pos="9072"/>
      </w:tabs>
    </w:pPr>
  </w:style>
  <w:style w:type="character" w:customStyle="1" w:styleId="PieddepageCar">
    <w:name w:val="Pied de page Car"/>
    <w:basedOn w:val="Policepardfaut"/>
    <w:link w:val="Pieddepage"/>
    <w:uiPriority w:val="99"/>
    <w:rsid w:val="007741A5"/>
  </w:style>
  <w:style w:type="paragraph" w:styleId="Paragraphedeliste">
    <w:name w:val="List Paragraph"/>
    <w:basedOn w:val="Normal"/>
    <w:uiPriority w:val="34"/>
    <w:qFormat/>
    <w:rsid w:val="007741A5"/>
    <w:pPr>
      <w:ind w:left="720"/>
      <w:contextualSpacing/>
    </w:pPr>
  </w:style>
  <w:style w:type="paragraph" w:styleId="Textedebulles">
    <w:name w:val="Balloon Text"/>
    <w:basedOn w:val="Normal"/>
    <w:link w:val="TextedebullesCar"/>
    <w:uiPriority w:val="99"/>
    <w:semiHidden/>
    <w:unhideWhenUsed/>
    <w:rsid w:val="0094679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79F"/>
    <w:rPr>
      <w:rFonts w:ascii="Segoe UI" w:hAnsi="Segoe UI" w:cs="Segoe UI"/>
      <w:sz w:val="18"/>
      <w:szCs w:val="18"/>
    </w:rPr>
  </w:style>
  <w:style w:type="table" w:styleId="Grilledutableau">
    <w:name w:val="Table Grid"/>
    <w:basedOn w:val="TableauNormal"/>
    <w:uiPriority w:val="39"/>
    <w:rsid w:val="00ED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319C5"/>
    <w:rPr>
      <w:rFonts w:ascii="Times New Roman Bold" w:eastAsia="MS Mincho" w:hAnsi="Times New Roman Bold" w:cs="Times New Roman"/>
      <w:kern w:val="32"/>
      <w:sz w:val="24"/>
      <w:szCs w:val="32"/>
      <w:lang w:val="en-GB" w:eastAsia="en-GB"/>
    </w:rPr>
  </w:style>
  <w:style w:type="character" w:customStyle="1" w:styleId="Titre2Car">
    <w:name w:val="Titre 2 Car"/>
    <w:basedOn w:val="Policepardfaut"/>
    <w:link w:val="Titre2"/>
    <w:rsid w:val="00B319C5"/>
    <w:rPr>
      <w:rFonts w:ascii="Times New Roman Bold" w:eastAsia="MS Mincho" w:hAnsi="Times New Roman Bold" w:cs="Times New Roman"/>
      <w:sz w:val="24"/>
      <w:szCs w:val="28"/>
      <w:lang w:val="en-GB" w:eastAsia="en-GB"/>
    </w:rPr>
  </w:style>
  <w:style w:type="character" w:customStyle="1" w:styleId="Titre4Car">
    <w:name w:val="Titre 4 Car"/>
    <w:basedOn w:val="Policepardfaut"/>
    <w:link w:val="Titre4"/>
    <w:uiPriority w:val="9"/>
    <w:semiHidden/>
    <w:rsid w:val="00B319C5"/>
    <w:rPr>
      <w:rFonts w:asciiTheme="majorHAnsi" w:eastAsiaTheme="majorEastAsia" w:hAnsiTheme="majorHAnsi" w:cstheme="majorBidi"/>
      <w:b/>
      <w:bCs/>
      <w:i/>
      <w:iCs/>
      <w:color w:val="4472C4" w:themeColor="accent1"/>
      <w:kern w:val="22"/>
      <w:szCs w:val="24"/>
      <w:lang w:eastAsia="fr-FR"/>
    </w:rPr>
  </w:style>
  <w:style w:type="numbering" w:customStyle="1" w:styleId="Aucuneliste1">
    <w:name w:val="Aucune liste1"/>
    <w:next w:val="Aucuneliste"/>
    <w:uiPriority w:val="99"/>
    <w:semiHidden/>
    <w:unhideWhenUsed/>
    <w:rsid w:val="00B319C5"/>
  </w:style>
  <w:style w:type="paragraph" w:customStyle="1" w:styleId="Default">
    <w:name w:val="Default"/>
    <w:rsid w:val="00B319C5"/>
    <w:pPr>
      <w:autoSpaceDE w:val="0"/>
      <w:autoSpaceDN w:val="0"/>
      <w:adjustRightInd w:val="0"/>
      <w:spacing w:after="0" w:line="240" w:lineRule="auto"/>
    </w:pPr>
    <w:rPr>
      <w:rFonts w:ascii="Barlow" w:hAnsi="Barlow" w:cs="Barlow"/>
      <w:color w:val="000000"/>
      <w:sz w:val="24"/>
      <w:szCs w:val="24"/>
    </w:rPr>
  </w:style>
  <w:style w:type="paragraph" w:styleId="NormalWeb">
    <w:name w:val="Normal (Web)"/>
    <w:basedOn w:val="Normal"/>
    <w:uiPriority w:val="99"/>
    <w:unhideWhenUsed/>
    <w:rsid w:val="00B319C5"/>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319C5"/>
    <w:rPr>
      <w:i/>
      <w:iCs/>
    </w:rPr>
  </w:style>
  <w:style w:type="numbering" w:customStyle="1" w:styleId="Aucuneliste11">
    <w:name w:val="Aucune liste11"/>
    <w:next w:val="Aucuneliste"/>
    <w:uiPriority w:val="99"/>
    <w:semiHidden/>
    <w:unhideWhenUsed/>
    <w:rsid w:val="00B319C5"/>
  </w:style>
  <w:style w:type="table" w:customStyle="1" w:styleId="Grilledutableau1">
    <w:name w:val="Grille du tableau1"/>
    <w:basedOn w:val="TableauNormal"/>
    <w:next w:val="Grilledutableau"/>
    <w:uiPriority w:val="39"/>
    <w:rsid w:val="00B319C5"/>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in">
    <w:name w:val="romain"/>
    <w:basedOn w:val="Policepardfaut"/>
    <w:rsid w:val="00B319C5"/>
  </w:style>
  <w:style w:type="character" w:styleId="Mentionnonrsolue">
    <w:name w:val="Unresolved Mention"/>
    <w:basedOn w:val="Policepardfaut"/>
    <w:uiPriority w:val="99"/>
    <w:semiHidden/>
    <w:unhideWhenUsed/>
    <w:rsid w:val="00B319C5"/>
    <w:rPr>
      <w:color w:val="605E5C"/>
      <w:shd w:val="clear" w:color="auto" w:fill="E1DFDD"/>
    </w:rPr>
  </w:style>
  <w:style w:type="paragraph" w:styleId="Listepuces">
    <w:name w:val="List Bullet"/>
    <w:basedOn w:val="Normal"/>
    <w:uiPriority w:val="99"/>
    <w:unhideWhenUsed/>
    <w:rsid w:val="00B319C5"/>
    <w:pPr>
      <w:numPr>
        <w:numId w:val="5"/>
      </w:numPr>
      <w:suppressAutoHyphens/>
      <w:autoSpaceDN w:val="0"/>
      <w:spacing w:after="160" w:line="251" w:lineRule="auto"/>
      <w:contextualSpacing/>
      <w:textAlignment w:val="baseline"/>
    </w:pPr>
    <w:rPr>
      <w:rFonts w:ascii="Calibri" w:eastAsia="Calibri" w:hAnsi="Calibri" w:cs="Times New Roman"/>
    </w:rPr>
  </w:style>
  <w:style w:type="numbering" w:customStyle="1" w:styleId="Aucuneliste111">
    <w:name w:val="Aucune liste111"/>
    <w:next w:val="Aucuneliste"/>
    <w:uiPriority w:val="99"/>
    <w:semiHidden/>
    <w:unhideWhenUsed/>
    <w:rsid w:val="00B319C5"/>
  </w:style>
  <w:style w:type="table" w:customStyle="1" w:styleId="Grilledutableau11">
    <w:name w:val="Grille du tableau11"/>
    <w:basedOn w:val="TableauNormal"/>
    <w:next w:val="Grilledutableau"/>
    <w:uiPriority w:val="39"/>
    <w:rsid w:val="00B3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lossaire-link">
    <w:name w:val="a-glossaire-link"/>
    <w:basedOn w:val="Policepardfaut"/>
    <w:rsid w:val="00B319C5"/>
  </w:style>
  <w:style w:type="paragraph" w:styleId="Notedebasdepage">
    <w:name w:val="footnote text"/>
    <w:basedOn w:val="Normal"/>
    <w:link w:val="NotedebasdepageCar"/>
    <w:uiPriority w:val="99"/>
    <w:unhideWhenUsed/>
    <w:rsid w:val="00B319C5"/>
    <w:pPr>
      <w:jc w:val="both"/>
    </w:pPr>
    <w:rPr>
      <w:rFonts w:ascii="Times New Roman" w:eastAsia="MS Mincho" w:hAnsi="Times New Roman" w:cs="Times New Roman"/>
      <w:kern w:val="22"/>
      <w:sz w:val="24"/>
      <w:szCs w:val="24"/>
      <w:lang w:eastAsia="fr-FR"/>
    </w:rPr>
  </w:style>
  <w:style w:type="character" w:customStyle="1" w:styleId="NotedebasdepageCar">
    <w:name w:val="Note de bas de page Car"/>
    <w:basedOn w:val="Policepardfaut"/>
    <w:link w:val="Notedebasdepage"/>
    <w:uiPriority w:val="99"/>
    <w:rsid w:val="00B319C5"/>
    <w:rPr>
      <w:rFonts w:ascii="Times New Roman" w:eastAsia="MS Mincho" w:hAnsi="Times New Roman" w:cs="Times New Roman"/>
      <w:kern w:val="22"/>
      <w:sz w:val="24"/>
      <w:szCs w:val="24"/>
      <w:lang w:eastAsia="fr-FR"/>
    </w:rPr>
  </w:style>
  <w:style w:type="character" w:styleId="Appelnotedebasdep">
    <w:name w:val="footnote reference"/>
    <w:basedOn w:val="Policepardfaut"/>
    <w:uiPriority w:val="99"/>
    <w:unhideWhenUsed/>
    <w:rsid w:val="00B31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0999">
      <w:bodyDiv w:val="1"/>
      <w:marLeft w:val="0"/>
      <w:marRight w:val="0"/>
      <w:marTop w:val="0"/>
      <w:marBottom w:val="0"/>
      <w:divBdr>
        <w:top w:val="none" w:sz="0" w:space="0" w:color="auto"/>
        <w:left w:val="none" w:sz="0" w:space="0" w:color="auto"/>
        <w:bottom w:val="none" w:sz="0" w:space="0" w:color="auto"/>
        <w:right w:val="none" w:sz="0" w:space="0" w:color="auto"/>
      </w:divBdr>
    </w:div>
    <w:div w:id="7825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ducrest@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iee-consultation-environnement@developpement-durable.gouv.fr" TargetMode="External"/><Relationship Id="rId4" Type="http://schemas.openxmlformats.org/officeDocument/2006/relationships/settings" Target="settings.xml"/><Relationship Id="rId9" Type="http://schemas.openxmlformats.org/officeDocument/2006/relationships/hyperlink" Target="https://www.yvelines.gouv.fr/Publications/Enquetes-publiques/Carrieres/Enquetes-2021/Societe-PIGEON-GRANULATS-CENTRE-ILE-DE-FRANC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3D2FE-8D70-49D5-BF92-56566396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2758</Words>
  <Characters>15170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du crest</dc:creator>
  <cp:keywords/>
  <dc:description/>
  <cp:lastModifiedBy>stephane du crest</cp:lastModifiedBy>
  <cp:revision>2</cp:revision>
  <cp:lastPrinted>2021-04-08T09:50:00Z</cp:lastPrinted>
  <dcterms:created xsi:type="dcterms:W3CDTF">2021-05-10T15:15:00Z</dcterms:created>
  <dcterms:modified xsi:type="dcterms:W3CDTF">2021-05-10T15:15:00Z</dcterms:modified>
</cp:coreProperties>
</file>